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91F66" w:rsidRDefault="00C91F66">
      <w:pPr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Tisková zpráva</w:t>
      </w:r>
      <w:r w:rsidR="001254AF">
        <w:rPr>
          <w:noProof/>
          <w:lang w:eastAsia="cs-CZ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-575945</wp:posOffset>
            </wp:positionV>
            <wp:extent cx="1292225" cy="572770"/>
            <wp:effectExtent l="19050" t="0" r="3175" b="0"/>
            <wp:wrapTopAndBottom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72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F66" w:rsidRDefault="00C91F66">
      <w:pPr>
        <w:jc w:val="both"/>
        <w:rPr>
          <w:rFonts w:ascii="Arial" w:hAnsi="Arial"/>
          <w:b/>
          <w:bCs/>
          <w:sz w:val="20"/>
          <w:szCs w:val="20"/>
        </w:rPr>
      </w:pPr>
    </w:p>
    <w:p w:rsidR="00C91F66" w:rsidRDefault="004F2381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8"/>
          <w:szCs w:val="28"/>
        </w:rPr>
        <w:t>ČokoFest podpořil důstojnější život pěstitelů kakaa</w:t>
      </w:r>
    </w:p>
    <w:p w:rsidR="00C91F66" w:rsidRDefault="00C91F66">
      <w:pPr>
        <w:jc w:val="both"/>
        <w:rPr>
          <w:rFonts w:ascii="Arial" w:hAnsi="Arial"/>
          <w:sz w:val="20"/>
          <w:szCs w:val="20"/>
        </w:rPr>
      </w:pPr>
    </w:p>
    <w:p w:rsidR="00C91F66" w:rsidRDefault="00C91F66">
      <w:pPr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Praha, </w:t>
      </w:r>
      <w:r w:rsidR="004F2381">
        <w:rPr>
          <w:rFonts w:ascii="Arial" w:hAnsi="Arial"/>
          <w:b/>
          <w:bCs/>
          <w:sz w:val="20"/>
          <w:szCs w:val="20"/>
        </w:rPr>
        <w:t>26. srpna 2014</w:t>
      </w:r>
      <w:r w:rsidR="006B7F54">
        <w:rPr>
          <w:rFonts w:ascii="Arial" w:hAnsi="Arial"/>
          <w:b/>
          <w:bCs/>
          <w:sz w:val="20"/>
          <w:szCs w:val="20"/>
        </w:rPr>
        <w:t xml:space="preserve"> </w:t>
      </w:r>
      <w:r w:rsidR="004F2381">
        <w:rPr>
          <w:rFonts w:ascii="Arial" w:hAnsi="Arial"/>
          <w:b/>
          <w:bCs/>
          <w:sz w:val="20"/>
          <w:szCs w:val="20"/>
        </w:rPr>
        <w:t>–</w:t>
      </w:r>
      <w:r w:rsidR="006B7F54">
        <w:rPr>
          <w:rFonts w:ascii="Arial" w:hAnsi="Arial"/>
          <w:b/>
          <w:bCs/>
          <w:sz w:val="20"/>
          <w:szCs w:val="20"/>
        </w:rPr>
        <w:t xml:space="preserve"> </w:t>
      </w:r>
      <w:r w:rsidR="00A40BB4">
        <w:rPr>
          <w:rFonts w:ascii="Arial" w:hAnsi="Arial"/>
          <w:b/>
          <w:bCs/>
          <w:sz w:val="20"/>
          <w:szCs w:val="20"/>
        </w:rPr>
        <w:t>Několik stovek návštěvníků</w:t>
      </w:r>
      <w:r w:rsidR="00D0648C">
        <w:rPr>
          <w:rFonts w:ascii="Arial" w:hAnsi="Arial"/>
          <w:b/>
          <w:bCs/>
          <w:sz w:val="20"/>
          <w:szCs w:val="20"/>
        </w:rPr>
        <w:t xml:space="preserve"> ČokoFestu se dozvěděli o stinných stránkách tolik oblíbené pochoutky a vyjádřili podporu </w:t>
      </w:r>
      <w:r w:rsidR="0001026C">
        <w:rPr>
          <w:rFonts w:ascii="Arial" w:hAnsi="Arial"/>
          <w:b/>
          <w:bCs/>
          <w:sz w:val="20"/>
          <w:szCs w:val="20"/>
        </w:rPr>
        <w:t xml:space="preserve">evropské </w:t>
      </w:r>
      <w:r w:rsidR="00D0648C">
        <w:rPr>
          <w:rFonts w:ascii="Arial" w:hAnsi="Arial"/>
          <w:b/>
          <w:bCs/>
          <w:sz w:val="20"/>
          <w:szCs w:val="20"/>
        </w:rPr>
        <w:t>kampani Za férovou čokoládu! a farmářům v rozvojových zemích.</w:t>
      </w:r>
    </w:p>
    <w:p w:rsidR="004F2381" w:rsidRDefault="004F2381">
      <w:pPr>
        <w:jc w:val="both"/>
        <w:rPr>
          <w:rFonts w:ascii="Arial" w:hAnsi="Arial"/>
          <w:b/>
          <w:bCs/>
          <w:sz w:val="20"/>
          <w:szCs w:val="20"/>
        </w:rPr>
      </w:pPr>
    </w:p>
    <w:p w:rsidR="004F2381" w:rsidRDefault="004F2381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Praha hostila unikátní čoko-auto jako první v řadě zastávek v Česku. </w:t>
      </w:r>
      <w:r w:rsidRPr="00DE4D69">
        <w:rPr>
          <w:rFonts w:ascii="Arial" w:hAnsi="Arial"/>
          <w:b/>
          <w:sz w:val="20"/>
          <w:szCs w:val="20"/>
        </w:rPr>
        <w:t>Na Nákladovém nádraží Žižkov se v neděli 24. 8. 2014 konal</w:t>
      </w:r>
      <w:r>
        <w:rPr>
          <w:rFonts w:ascii="Arial" w:hAnsi="Arial"/>
          <w:sz w:val="20"/>
          <w:szCs w:val="20"/>
        </w:rPr>
        <w:t xml:space="preserve"> </w:t>
      </w:r>
      <w:r w:rsidRPr="00DE4D69">
        <w:rPr>
          <w:rFonts w:ascii="Arial" w:hAnsi="Arial"/>
          <w:b/>
          <w:sz w:val="20"/>
          <w:szCs w:val="20"/>
        </w:rPr>
        <w:t>festival férové čokolády, který upozorňoval na nerovnosti v obchodě s kakaem a čokoládou.</w:t>
      </w:r>
      <w:r>
        <w:rPr>
          <w:rFonts w:ascii="Arial" w:hAnsi="Arial"/>
          <w:sz w:val="20"/>
          <w:szCs w:val="20"/>
        </w:rPr>
        <w:t xml:space="preserve"> Návštěvníci se</w:t>
      </w:r>
      <w:r w:rsidR="00FC0278">
        <w:rPr>
          <w:rFonts w:ascii="Arial" w:hAnsi="Arial"/>
          <w:sz w:val="20"/>
          <w:szCs w:val="20"/>
        </w:rPr>
        <w:t xml:space="preserve"> díky a</w:t>
      </w:r>
      <w:r>
        <w:rPr>
          <w:rFonts w:ascii="Arial" w:hAnsi="Arial"/>
          <w:sz w:val="20"/>
          <w:szCs w:val="20"/>
        </w:rPr>
        <w:t xml:space="preserve">trakcím mohli vcítit do nelehkého života pěstitelů, kteří mnohdy žijí na hranici chudby za zhruba 25 Kč na den. </w:t>
      </w:r>
      <w:r w:rsidR="001254AF">
        <w:rPr>
          <w:rFonts w:ascii="Arial" w:hAnsi="Arial"/>
          <w:sz w:val="20"/>
          <w:szCs w:val="20"/>
        </w:rPr>
        <w:t xml:space="preserve">Většina farmářů ze západní Afriky, kde se pěstují téměř tři čtvrtiny světové produkce kakaa, </w:t>
      </w:r>
      <w:r w:rsidR="00C41234">
        <w:rPr>
          <w:rFonts w:ascii="Arial" w:hAnsi="Arial"/>
          <w:sz w:val="20"/>
          <w:szCs w:val="20"/>
        </w:rPr>
        <w:t>navíc téměř nikdy nemá</w:t>
      </w:r>
      <w:r w:rsidR="001254AF">
        <w:rPr>
          <w:rFonts w:ascii="Arial" w:hAnsi="Arial"/>
          <w:sz w:val="20"/>
          <w:szCs w:val="20"/>
        </w:rPr>
        <w:t xml:space="preserve"> šanci čokoládu ochutnat</w:t>
      </w:r>
      <w:r w:rsidR="00467835">
        <w:rPr>
          <w:rFonts w:ascii="Arial" w:hAnsi="Arial"/>
          <w:sz w:val="20"/>
          <w:szCs w:val="20"/>
        </w:rPr>
        <w:t>.</w:t>
      </w:r>
      <w:r w:rsidR="001254AF">
        <w:rPr>
          <w:rFonts w:ascii="Arial" w:hAnsi="Arial"/>
          <w:sz w:val="20"/>
          <w:szCs w:val="20"/>
        </w:rPr>
        <w:t xml:space="preserve"> Zato zájemci o téma férové čokolády tuto lahodnou </w:t>
      </w:r>
      <w:r w:rsidR="00DE4D69">
        <w:rPr>
          <w:rFonts w:ascii="Arial" w:hAnsi="Arial"/>
          <w:sz w:val="20"/>
          <w:szCs w:val="20"/>
        </w:rPr>
        <w:t>pochoutku mohli na ČokoF</w:t>
      </w:r>
      <w:r w:rsidR="001254AF">
        <w:rPr>
          <w:rFonts w:ascii="Arial" w:hAnsi="Arial"/>
          <w:sz w:val="20"/>
          <w:szCs w:val="20"/>
        </w:rPr>
        <w:t xml:space="preserve">estu nejen </w:t>
      </w:r>
      <w:r w:rsidR="00467835">
        <w:rPr>
          <w:rFonts w:ascii="Arial" w:hAnsi="Arial"/>
          <w:sz w:val="20"/>
          <w:szCs w:val="20"/>
        </w:rPr>
        <w:t>mlsat, ale i přihlížet</w:t>
      </w:r>
      <w:r w:rsidR="001254AF">
        <w:rPr>
          <w:rFonts w:ascii="Arial" w:hAnsi="Arial"/>
          <w:sz w:val="20"/>
          <w:szCs w:val="20"/>
        </w:rPr>
        <w:t xml:space="preserve"> samotné výrobě přímo z kakaových bobů. Dále si n</w:t>
      </w:r>
      <w:r w:rsidR="001E6D60">
        <w:rPr>
          <w:rFonts w:ascii="Arial" w:hAnsi="Arial"/>
          <w:sz w:val="20"/>
          <w:szCs w:val="20"/>
        </w:rPr>
        <w:t xml:space="preserve">apříklad na kole štěstí </w:t>
      </w:r>
      <w:r>
        <w:rPr>
          <w:rFonts w:ascii="Arial" w:hAnsi="Arial"/>
          <w:sz w:val="20"/>
          <w:szCs w:val="20"/>
        </w:rPr>
        <w:t>mohli vytočit</w:t>
      </w:r>
      <w:r w:rsidR="001254AF">
        <w:rPr>
          <w:rFonts w:ascii="Arial" w:hAnsi="Arial"/>
          <w:sz w:val="20"/>
          <w:szCs w:val="20"/>
        </w:rPr>
        <w:t xml:space="preserve"> „osud“ pěstitele a na „vlastní kůži“ </w:t>
      </w:r>
      <w:r w:rsidR="0006272C">
        <w:rPr>
          <w:rFonts w:ascii="Arial" w:hAnsi="Arial"/>
          <w:sz w:val="20"/>
          <w:szCs w:val="20"/>
        </w:rPr>
        <w:t xml:space="preserve">na chvíli </w:t>
      </w:r>
      <w:r w:rsidR="00467835">
        <w:rPr>
          <w:rFonts w:ascii="Arial" w:hAnsi="Arial"/>
          <w:sz w:val="20"/>
          <w:szCs w:val="20"/>
        </w:rPr>
        <w:t>oku</w:t>
      </w:r>
      <w:r w:rsidR="0006272C">
        <w:rPr>
          <w:rFonts w:ascii="Arial" w:hAnsi="Arial"/>
          <w:sz w:val="20"/>
          <w:szCs w:val="20"/>
        </w:rPr>
        <w:t>sit nepříznivé situace, které mají vliv na život farmářů</w:t>
      </w:r>
      <w:r w:rsidR="00467835">
        <w:rPr>
          <w:rFonts w:ascii="Arial" w:hAnsi="Arial"/>
          <w:sz w:val="20"/>
          <w:szCs w:val="20"/>
        </w:rPr>
        <w:t xml:space="preserve">: kolísání cen na trzích, neúroda </w:t>
      </w:r>
      <w:r w:rsidR="0006272C">
        <w:rPr>
          <w:rFonts w:ascii="Arial" w:hAnsi="Arial"/>
          <w:sz w:val="20"/>
          <w:szCs w:val="20"/>
        </w:rPr>
        <w:t>či</w:t>
      </w:r>
      <w:r w:rsidR="0051109A">
        <w:rPr>
          <w:rFonts w:ascii="Arial" w:hAnsi="Arial"/>
          <w:sz w:val="20"/>
          <w:szCs w:val="20"/>
        </w:rPr>
        <w:t xml:space="preserve"> </w:t>
      </w:r>
      <w:r w:rsidR="0006272C">
        <w:rPr>
          <w:rFonts w:ascii="Arial" w:hAnsi="Arial"/>
          <w:sz w:val="20"/>
          <w:szCs w:val="20"/>
        </w:rPr>
        <w:t xml:space="preserve">náchylnost </w:t>
      </w:r>
      <w:r w:rsidR="0051109A">
        <w:rPr>
          <w:rFonts w:ascii="Arial" w:hAnsi="Arial"/>
          <w:sz w:val="20"/>
          <w:szCs w:val="20"/>
        </w:rPr>
        <w:t>kakaovníků</w:t>
      </w:r>
      <w:r w:rsidR="0006272C">
        <w:rPr>
          <w:rFonts w:ascii="Arial" w:hAnsi="Arial"/>
          <w:sz w:val="20"/>
          <w:szCs w:val="20"/>
        </w:rPr>
        <w:t xml:space="preserve"> k chorobám. </w:t>
      </w:r>
    </w:p>
    <w:p w:rsidR="004F2381" w:rsidRDefault="004F2381">
      <w:pPr>
        <w:jc w:val="both"/>
        <w:rPr>
          <w:rFonts w:ascii="Arial" w:hAnsi="Arial"/>
          <w:sz w:val="20"/>
          <w:szCs w:val="20"/>
        </w:rPr>
      </w:pPr>
    </w:p>
    <w:p w:rsidR="004F2381" w:rsidRDefault="004F2381" w:rsidP="002868F4">
      <w:pPr>
        <w:jc w:val="both"/>
        <w:rPr>
          <w:rFonts w:ascii="Arial" w:hAnsi="Arial"/>
          <w:bCs/>
          <w:sz w:val="20"/>
          <w:szCs w:val="20"/>
        </w:rPr>
      </w:pPr>
      <w:r w:rsidRPr="00DE4D69">
        <w:rPr>
          <w:rFonts w:ascii="Arial" w:hAnsi="Arial"/>
          <w:b/>
          <w:sz w:val="20"/>
          <w:szCs w:val="20"/>
        </w:rPr>
        <w:t>„Díky Čoko-Tůr se spravedlivě obchodovaná čokoláda dostala z regálů do ulic</w:t>
      </w:r>
      <w:r w:rsidR="00A76D65">
        <w:rPr>
          <w:rFonts w:ascii="Arial" w:hAnsi="Arial"/>
          <w:b/>
          <w:sz w:val="20"/>
          <w:szCs w:val="20"/>
        </w:rPr>
        <w:t xml:space="preserve"> a zabydluje se i v mysli lidí</w:t>
      </w:r>
      <w:r w:rsidRPr="00DE4D69">
        <w:rPr>
          <w:rFonts w:ascii="Arial" w:hAnsi="Arial"/>
          <w:b/>
          <w:sz w:val="20"/>
          <w:szCs w:val="20"/>
        </w:rPr>
        <w:t xml:space="preserve">. </w:t>
      </w:r>
      <w:r w:rsidR="001254AF" w:rsidRPr="00DE4D69">
        <w:rPr>
          <w:rFonts w:ascii="Arial" w:hAnsi="Arial"/>
          <w:b/>
          <w:sz w:val="20"/>
          <w:szCs w:val="20"/>
        </w:rPr>
        <w:t>Navíc mne p</w:t>
      </w:r>
      <w:r w:rsidRPr="00DE4D69">
        <w:rPr>
          <w:rFonts w:ascii="Arial" w:hAnsi="Arial"/>
          <w:b/>
          <w:sz w:val="20"/>
          <w:szCs w:val="20"/>
        </w:rPr>
        <w:t>říj</w:t>
      </w:r>
      <w:r w:rsidR="001254AF" w:rsidRPr="00DE4D69">
        <w:rPr>
          <w:rFonts w:ascii="Arial" w:hAnsi="Arial"/>
          <w:b/>
          <w:sz w:val="20"/>
          <w:szCs w:val="20"/>
        </w:rPr>
        <w:t>emně</w:t>
      </w:r>
      <w:r w:rsidRPr="00DE4D69">
        <w:rPr>
          <w:rFonts w:ascii="Arial" w:hAnsi="Arial"/>
          <w:b/>
          <w:sz w:val="20"/>
          <w:szCs w:val="20"/>
        </w:rPr>
        <w:t xml:space="preserve"> překvapilo, jak pražství návštěvníci</w:t>
      </w:r>
      <w:r w:rsidR="001254AF" w:rsidRPr="00DE4D69">
        <w:rPr>
          <w:rFonts w:ascii="Arial" w:hAnsi="Arial"/>
          <w:b/>
          <w:sz w:val="20"/>
          <w:szCs w:val="20"/>
        </w:rPr>
        <w:t xml:space="preserve"> jevili enorm</w:t>
      </w:r>
      <w:r w:rsidR="00DE4D69">
        <w:rPr>
          <w:rFonts w:ascii="Arial" w:hAnsi="Arial"/>
          <w:b/>
          <w:sz w:val="20"/>
          <w:szCs w:val="20"/>
        </w:rPr>
        <w:t>ní zájem o podepsán</w:t>
      </w:r>
      <w:r w:rsidR="00C41234">
        <w:rPr>
          <w:rFonts w:ascii="Arial" w:hAnsi="Arial"/>
          <w:b/>
          <w:sz w:val="20"/>
          <w:szCs w:val="20"/>
        </w:rPr>
        <w:t>í</w:t>
      </w:r>
      <w:r w:rsidR="001254AF" w:rsidRPr="00DE4D69">
        <w:rPr>
          <w:rFonts w:ascii="Arial" w:hAnsi="Arial"/>
          <w:b/>
          <w:sz w:val="20"/>
          <w:szCs w:val="20"/>
        </w:rPr>
        <w:t xml:space="preserve"> petice</w:t>
      </w:r>
      <w:r w:rsidR="00DE4D69">
        <w:rPr>
          <w:rFonts w:ascii="Arial" w:hAnsi="Arial"/>
          <w:b/>
          <w:sz w:val="20"/>
          <w:szCs w:val="20"/>
        </w:rPr>
        <w:t>,</w:t>
      </w:r>
      <w:r w:rsidR="001254AF">
        <w:rPr>
          <w:rFonts w:ascii="Arial" w:hAnsi="Arial"/>
          <w:sz w:val="20"/>
          <w:szCs w:val="20"/>
        </w:rPr>
        <w:t>“ komentuje ČokoFest k</w:t>
      </w:r>
      <w:r>
        <w:rPr>
          <w:rFonts w:ascii="Arial" w:hAnsi="Arial"/>
          <w:sz w:val="20"/>
          <w:szCs w:val="20"/>
        </w:rPr>
        <w:t>oordinátor mezinátordního turné čoko-auta Sven Selbert</w:t>
      </w:r>
      <w:r w:rsidR="001254AF">
        <w:rPr>
          <w:rFonts w:ascii="Arial" w:hAnsi="Arial"/>
          <w:sz w:val="20"/>
          <w:szCs w:val="20"/>
        </w:rPr>
        <w:t xml:space="preserve"> z Berlína.</w:t>
      </w:r>
      <w:r w:rsidR="002868F4">
        <w:rPr>
          <w:rFonts w:ascii="Arial" w:hAnsi="Arial"/>
          <w:sz w:val="20"/>
          <w:szCs w:val="20"/>
        </w:rPr>
        <w:t xml:space="preserve"> </w:t>
      </w:r>
      <w:r w:rsidR="00015F25">
        <w:rPr>
          <w:rFonts w:ascii="Arial" w:hAnsi="Arial"/>
          <w:b/>
          <w:bCs/>
          <w:sz w:val="20"/>
          <w:szCs w:val="20"/>
        </w:rPr>
        <w:t xml:space="preserve">Součástí </w:t>
      </w:r>
      <w:r w:rsidR="002868F4">
        <w:rPr>
          <w:rFonts w:ascii="Arial" w:hAnsi="Arial"/>
          <w:b/>
          <w:bCs/>
          <w:sz w:val="20"/>
          <w:szCs w:val="20"/>
        </w:rPr>
        <w:t xml:space="preserve">mezinárodní </w:t>
      </w:r>
      <w:r w:rsidR="002868F4" w:rsidRPr="00404BC7">
        <w:rPr>
          <w:rFonts w:ascii="Arial" w:hAnsi="Arial"/>
          <w:b/>
          <w:bCs/>
          <w:sz w:val="20"/>
          <w:szCs w:val="20"/>
        </w:rPr>
        <w:t xml:space="preserve">kampaně Za férovou čokoládu! </w:t>
      </w:r>
      <w:proofErr w:type="gramStart"/>
      <w:r w:rsidR="009C5B9F">
        <w:rPr>
          <w:rFonts w:ascii="Arial" w:hAnsi="Arial"/>
          <w:b/>
          <w:bCs/>
          <w:sz w:val="20"/>
          <w:szCs w:val="20"/>
        </w:rPr>
        <w:t>je</w:t>
      </w:r>
      <w:proofErr w:type="gramEnd"/>
      <w:r w:rsidR="009C5B9F">
        <w:rPr>
          <w:rFonts w:ascii="Arial" w:hAnsi="Arial"/>
          <w:b/>
          <w:bCs/>
          <w:sz w:val="20"/>
          <w:szCs w:val="20"/>
        </w:rPr>
        <w:t xml:space="preserve"> </w:t>
      </w:r>
      <w:r w:rsidR="00015F25">
        <w:rPr>
          <w:rFonts w:ascii="Arial" w:hAnsi="Arial"/>
          <w:b/>
          <w:bCs/>
          <w:sz w:val="20"/>
          <w:szCs w:val="20"/>
        </w:rPr>
        <w:t>totiž</w:t>
      </w:r>
      <w:r w:rsidR="002868F4" w:rsidRPr="00404BC7">
        <w:rPr>
          <w:rFonts w:ascii="Arial" w:hAnsi="Arial"/>
          <w:b/>
          <w:bCs/>
          <w:sz w:val="20"/>
          <w:szCs w:val="20"/>
        </w:rPr>
        <w:t xml:space="preserve"> </w:t>
      </w:r>
      <w:r w:rsidR="009C5B9F">
        <w:rPr>
          <w:rFonts w:ascii="Arial" w:hAnsi="Arial"/>
          <w:b/>
          <w:bCs/>
          <w:sz w:val="20"/>
          <w:szCs w:val="20"/>
        </w:rPr>
        <w:t>p</w:t>
      </w:r>
      <w:r w:rsidR="002868F4" w:rsidRPr="00404BC7">
        <w:rPr>
          <w:rFonts w:ascii="Arial" w:hAnsi="Arial"/>
          <w:b/>
          <w:bCs/>
          <w:sz w:val="20"/>
          <w:szCs w:val="20"/>
        </w:rPr>
        <w:t>etice, prostřednictvím které mohou lidé požadovat po výrobcích své oblíbené čokolády, aby zajistili důstojný život farmářům a jejich rodinám.</w:t>
      </w:r>
      <w:r w:rsidR="001E6D60">
        <w:rPr>
          <w:rFonts w:ascii="Arial" w:hAnsi="Arial"/>
          <w:b/>
          <w:bCs/>
          <w:sz w:val="20"/>
          <w:szCs w:val="20"/>
        </w:rPr>
        <w:t xml:space="preserve"> </w:t>
      </w:r>
      <w:r w:rsidR="001E6D60" w:rsidRPr="001E6D60">
        <w:rPr>
          <w:rFonts w:ascii="Arial" w:hAnsi="Arial"/>
          <w:bCs/>
          <w:sz w:val="20"/>
          <w:szCs w:val="20"/>
        </w:rPr>
        <w:t>Čoko-Tůr</w:t>
      </w:r>
      <w:r w:rsidR="001E6D60">
        <w:rPr>
          <w:rFonts w:ascii="Arial" w:hAnsi="Arial"/>
          <w:b/>
          <w:bCs/>
          <w:sz w:val="20"/>
          <w:szCs w:val="20"/>
        </w:rPr>
        <w:t xml:space="preserve"> </w:t>
      </w:r>
      <w:r w:rsidR="001E6D60" w:rsidRPr="001E6D60">
        <w:rPr>
          <w:rFonts w:ascii="Arial" w:hAnsi="Arial"/>
          <w:bCs/>
          <w:sz w:val="20"/>
          <w:szCs w:val="20"/>
        </w:rPr>
        <w:t>začala</w:t>
      </w:r>
      <w:r w:rsidR="001E6D60">
        <w:rPr>
          <w:rFonts w:ascii="Arial" w:hAnsi="Arial"/>
          <w:bCs/>
          <w:sz w:val="20"/>
          <w:szCs w:val="20"/>
        </w:rPr>
        <w:t xml:space="preserve"> na konci července v</w:t>
      </w:r>
      <w:r w:rsidR="007E0AC4">
        <w:rPr>
          <w:rFonts w:ascii="Arial" w:hAnsi="Arial"/>
          <w:bCs/>
          <w:sz w:val="20"/>
          <w:szCs w:val="20"/>
        </w:rPr>
        <w:t> Německu a bude pokračovat i v dalších evropských zemích – například na Slovensku, v Maďarsku, v Rakousku, ale i ve Finsku.</w:t>
      </w:r>
    </w:p>
    <w:p w:rsidR="009C5B9F" w:rsidRDefault="005C6BEE" w:rsidP="002868F4">
      <w:pPr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„Lidé se nás také ptají, zda </w:t>
      </w:r>
      <w:r w:rsidR="009C5B9F">
        <w:rPr>
          <w:rFonts w:ascii="Arial" w:hAnsi="Arial"/>
          <w:b/>
          <w:bCs/>
          <w:sz w:val="20"/>
          <w:szCs w:val="20"/>
        </w:rPr>
        <w:t xml:space="preserve">nás </w:t>
      </w:r>
      <w:r>
        <w:rPr>
          <w:rFonts w:ascii="Arial" w:hAnsi="Arial"/>
          <w:b/>
          <w:bCs/>
          <w:sz w:val="20"/>
          <w:szCs w:val="20"/>
        </w:rPr>
        <w:t xml:space="preserve">zpracovatelé čokolády </w:t>
      </w:r>
      <w:r w:rsidR="009C5B9F">
        <w:rPr>
          <w:rFonts w:ascii="Arial" w:hAnsi="Arial"/>
          <w:b/>
          <w:bCs/>
          <w:sz w:val="20"/>
          <w:szCs w:val="20"/>
        </w:rPr>
        <w:t>neignorují. Já jim odpovídám, že naopak pečlivě sledují naše aktivity. Uvědomují si totiž, že jsou díky spotřebitelské síle zranitelní.“</w:t>
      </w:r>
    </w:p>
    <w:p w:rsidR="002868F4" w:rsidRDefault="002868F4">
      <w:pPr>
        <w:jc w:val="both"/>
        <w:rPr>
          <w:rFonts w:ascii="Arial" w:hAnsi="Arial"/>
          <w:sz w:val="20"/>
          <w:szCs w:val="20"/>
        </w:rPr>
      </w:pPr>
    </w:p>
    <w:p w:rsidR="002868F4" w:rsidRPr="00404BC7" w:rsidRDefault="002C0F2B" w:rsidP="002868F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Čoko-auto </w:t>
      </w:r>
      <w:r w:rsidR="001E6D60">
        <w:rPr>
          <w:rFonts w:ascii="Arial" w:hAnsi="Arial"/>
          <w:sz w:val="20"/>
          <w:szCs w:val="20"/>
        </w:rPr>
        <w:t xml:space="preserve">také </w:t>
      </w:r>
      <w:r>
        <w:rPr>
          <w:rFonts w:ascii="Arial" w:hAnsi="Arial"/>
          <w:sz w:val="20"/>
          <w:szCs w:val="20"/>
        </w:rPr>
        <w:t xml:space="preserve">postupně </w:t>
      </w:r>
      <w:r w:rsidR="002868F4">
        <w:rPr>
          <w:rFonts w:ascii="Arial" w:hAnsi="Arial"/>
          <w:sz w:val="20"/>
          <w:szCs w:val="20"/>
        </w:rPr>
        <w:t xml:space="preserve">zavítá do </w:t>
      </w:r>
      <w:r w:rsidR="00E92020">
        <w:rPr>
          <w:rFonts w:ascii="Arial" w:hAnsi="Arial"/>
          <w:sz w:val="20"/>
          <w:szCs w:val="20"/>
        </w:rPr>
        <w:t>čtyř dalších</w:t>
      </w:r>
      <w:r w:rsidR="002868F4">
        <w:rPr>
          <w:rFonts w:ascii="Arial" w:hAnsi="Arial"/>
          <w:sz w:val="20"/>
          <w:szCs w:val="20"/>
        </w:rPr>
        <w:t xml:space="preserve"> měst</w:t>
      </w:r>
      <w:r w:rsidR="00E92020">
        <w:rPr>
          <w:rFonts w:ascii="Arial" w:hAnsi="Arial"/>
          <w:sz w:val="20"/>
          <w:szCs w:val="20"/>
        </w:rPr>
        <w:t xml:space="preserve"> v Česku</w:t>
      </w:r>
      <w:r w:rsidR="002868F4">
        <w:rPr>
          <w:rFonts w:ascii="Arial" w:hAnsi="Arial"/>
          <w:sz w:val="20"/>
          <w:szCs w:val="20"/>
        </w:rPr>
        <w:t xml:space="preserve">: </w:t>
      </w:r>
      <w:proofErr w:type="gramStart"/>
      <w:r w:rsidR="002868F4">
        <w:rPr>
          <w:rFonts w:ascii="Arial" w:hAnsi="Arial"/>
          <w:sz w:val="20"/>
          <w:szCs w:val="20"/>
        </w:rPr>
        <w:t>3.9. do</w:t>
      </w:r>
      <w:proofErr w:type="gramEnd"/>
      <w:r w:rsidR="002868F4">
        <w:rPr>
          <w:rFonts w:ascii="Arial" w:hAnsi="Arial"/>
          <w:sz w:val="20"/>
          <w:szCs w:val="20"/>
        </w:rPr>
        <w:t xml:space="preserve"> Olomouce, 6.9. do Ústí nad Labem, </w:t>
      </w:r>
      <w:r w:rsidR="00D0648C">
        <w:rPr>
          <w:rFonts w:ascii="Arial" w:hAnsi="Arial"/>
          <w:sz w:val="20"/>
          <w:szCs w:val="20"/>
        </w:rPr>
        <w:t>9.9. do Mladé Boleslavi a 11.9. do Třebíče.</w:t>
      </w:r>
      <w:r>
        <w:rPr>
          <w:rFonts w:ascii="Arial" w:hAnsi="Arial"/>
          <w:sz w:val="20"/>
          <w:szCs w:val="20"/>
        </w:rPr>
        <w:t xml:space="preserve"> </w:t>
      </w:r>
      <w:r w:rsidR="002868F4">
        <w:rPr>
          <w:rFonts w:ascii="Arial" w:hAnsi="Arial" w:cs="Arial"/>
          <w:sz w:val="20"/>
          <w:szCs w:val="20"/>
        </w:rPr>
        <w:t xml:space="preserve">Cílem </w:t>
      </w:r>
      <w:r>
        <w:rPr>
          <w:rFonts w:ascii="Arial" w:hAnsi="Arial" w:cs="Arial"/>
          <w:sz w:val="20"/>
          <w:szCs w:val="20"/>
        </w:rPr>
        <w:t>je zapojovat</w:t>
      </w:r>
      <w:r w:rsidR="002868F4" w:rsidRPr="00404BC7">
        <w:rPr>
          <w:rFonts w:ascii="Arial" w:hAnsi="Arial" w:cs="Arial"/>
          <w:sz w:val="20"/>
          <w:szCs w:val="20"/>
        </w:rPr>
        <w:t xml:space="preserve"> spotřebitele do podpory větší spravedlnosti v globálním kakaové</w:t>
      </w:r>
      <w:r w:rsidR="002868F4">
        <w:rPr>
          <w:rFonts w:ascii="Arial" w:hAnsi="Arial" w:cs="Arial"/>
          <w:sz w:val="20"/>
          <w:szCs w:val="20"/>
        </w:rPr>
        <w:t xml:space="preserve">m </w:t>
      </w:r>
      <w:r w:rsidR="00D43A6B">
        <w:rPr>
          <w:rFonts w:ascii="Arial" w:hAnsi="Arial" w:cs="Arial"/>
          <w:sz w:val="20"/>
          <w:szCs w:val="20"/>
        </w:rPr>
        <w:t xml:space="preserve">a čokoládovém </w:t>
      </w:r>
      <w:r w:rsidR="002868F4">
        <w:rPr>
          <w:rFonts w:ascii="Arial" w:hAnsi="Arial" w:cs="Arial"/>
          <w:sz w:val="20"/>
          <w:szCs w:val="20"/>
        </w:rPr>
        <w:t xml:space="preserve">průmyslu. </w:t>
      </w:r>
      <w:r w:rsidR="00DE4D69">
        <w:rPr>
          <w:rFonts w:ascii="Arial" w:hAnsi="Arial"/>
          <w:sz w:val="20"/>
          <w:szCs w:val="20"/>
        </w:rPr>
        <w:t>Doposud výzvu podpořilo téměř 41</w:t>
      </w:r>
      <w:r w:rsidR="00C91F66" w:rsidRPr="00404BC7">
        <w:rPr>
          <w:rFonts w:ascii="Arial" w:hAnsi="Arial"/>
          <w:sz w:val="20"/>
          <w:szCs w:val="20"/>
        </w:rPr>
        <w:t xml:space="preserve"> tisíc lidí z celé Evropy. Petice bud</w:t>
      </w:r>
      <w:r w:rsidR="0007253E">
        <w:rPr>
          <w:rFonts w:ascii="Arial" w:hAnsi="Arial"/>
          <w:sz w:val="20"/>
          <w:szCs w:val="20"/>
        </w:rPr>
        <w:t>e předána zástupcům zpracovatelských</w:t>
      </w:r>
      <w:r w:rsidR="00C91F66" w:rsidRPr="00404BC7">
        <w:rPr>
          <w:rFonts w:ascii="Arial" w:hAnsi="Arial"/>
          <w:sz w:val="20"/>
          <w:szCs w:val="20"/>
        </w:rPr>
        <w:t xml:space="preserve"> firem v roce 2015.</w:t>
      </w:r>
      <w:r w:rsidR="002868F4">
        <w:rPr>
          <w:rFonts w:ascii="Arial" w:hAnsi="Arial"/>
          <w:sz w:val="20"/>
          <w:szCs w:val="20"/>
        </w:rPr>
        <w:t xml:space="preserve"> </w:t>
      </w:r>
      <w:r w:rsidR="002868F4">
        <w:rPr>
          <w:rFonts w:ascii="Arial" w:hAnsi="Arial" w:cs="Arial"/>
          <w:sz w:val="20"/>
          <w:szCs w:val="20"/>
        </w:rPr>
        <w:t xml:space="preserve">Kampaň </w:t>
      </w:r>
      <w:r>
        <w:rPr>
          <w:rFonts w:ascii="Arial" w:hAnsi="Arial" w:cs="Arial"/>
          <w:sz w:val="20"/>
          <w:szCs w:val="20"/>
        </w:rPr>
        <w:t xml:space="preserve">Za férovou čokoládu! </w:t>
      </w:r>
      <w:r w:rsidR="002868F4">
        <w:rPr>
          <w:rFonts w:ascii="Arial" w:hAnsi="Arial" w:cs="Arial"/>
          <w:sz w:val="20"/>
          <w:szCs w:val="20"/>
        </w:rPr>
        <w:t>probíhá od roku 2013 do</w:t>
      </w:r>
      <w:r w:rsidR="002868F4" w:rsidRPr="00404BC7">
        <w:rPr>
          <w:rFonts w:ascii="Arial" w:hAnsi="Arial" w:cs="Arial"/>
          <w:sz w:val="20"/>
          <w:szCs w:val="20"/>
        </w:rPr>
        <w:t xml:space="preserve"> 2015 a účastní se jí 16 evropských zemí.</w:t>
      </w:r>
    </w:p>
    <w:p w:rsidR="004F2381" w:rsidRDefault="004F2381">
      <w:pPr>
        <w:jc w:val="both"/>
        <w:rPr>
          <w:rFonts w:ascii="Arial" w:hAnsi="Arial"/>
          <w:sz w:val="20"/>
          <w:szCs w:val="20"/>
        </w:rPr>
      </w:pPr>
    </w:p>
    <w:p w:rsidR="00C91F66" w:rsidRPr="00FA7542" w:rsidRDefault="00C91F66">
      <w:pPr>
        <w:jc w:val="both"/>
        <w:rPr>
          <w:rFonts w:ascii="Arial" w:hAnsi="Arial" w:cs="Arial"/>
          <w:sz w:val="20"/>
          <w:szCs w:val="20"/>
        </w:rPr>
      </w:pPr>
      <w:r w:rsidRPr="00FA7542">
        <w:rPr>
          <w:rFonts w:ascii="Arial" w:hAnsi="Arial" w:cs="Arial"/>
          <w:b/>
          <w:sz w:val="20"/>
          <w:szCs w:val="20"/>
        </w:rPr>
        <w:t>KONTAKTY:</w:t>
      </w:r>
    </w:p>
    <w:p w:rsidR="00C91F66" w:rsidRPr="00FA7542" w:rsidRDefault="00C91F66">
      <w:pPr>
        <w:jc w:val="both"/>
        <w:rPr>
          <w:rFonts w:ascii="Arial" w:hAnsi="Arial" w:cs="Arial"/>
          <w:sz w:val="20"/>
          <w:szCs w:val="20"/>
        </w:rPr>
      </w:pPr>
      <w:r w:rsidRPr="00FA7542">
        <w:rPr>
          <w:rFonts w:ascii="Arial" w:hAnsi="Arial" w:cs="Arial"/>
          <w:sz w:val="20"/>
          <w:szCs w:val="20"/>
        </w:rPr>
        <w:t xml:space="preserve">Markéta Vinkelhoferová, </w:t>
      </w:r>
      <w:hyperlink r:id="rId7" w:history="1">
        <w:r w:rsidRPr="00FA7542">
          <w:rPr>
            <w:rStyle w:val="Hypertextovodkaz"/>
            <w:rFonts w:ascii="Arial" w:hAnsi="Arial" w:cs="Arial"/>
            <w:sz w:val="20"/>
            <w:szCs w:val="20"/>
          </w:rPr>
          <w:t>marketavink@ekumakad.cz</w:t>
        </w:r>
      </w:hyperlink>
      <w:r w:rsidRPr="00FA7542">
        <w:rPr>
          <w:rFonts w:ascii="Arial" w:hAnsi="Arial" w:cs="Arial"/>
          <w:sz w:val="20"/>
          <w:szCs w:val="20"/>
        </w:rPr>
        <w:t>, tel: 731 620 489</w:t>
      </w:r>
    </w:p>
    <w:p w:rsidR="00C91F66" w:rsidRPr="00FA7542" w:rsidRDefault="009F4D7E">
      <w:pPr>
        <w:jc w:val="both"/>
        <w:rPr>
          <w:rFonts w:ascii="Arial" w:hAnsi="Arial" w:cs="Arial"/>
          <w:sz w:val="20"/>
          <w:szCs w:val="20"/>
        </w:rPr>
      </w:pPr>
      <w:hyperlink r:id="rId8" w:history="1">
        <w:r w:rsidR="00C91F66" w:rsidRPr="00FA7542">
          <w:rPr>
            <w:rStyle w:val="Hypertextovodkaz"/>
            <w:rFonts w:ascii="Arial" w:hAnsi="Arial" w:cs="Arial"/>
            <w:sz w:val="20"/>
            <w:szCs w:val="20"/>
          </w:rPr>
          <w:t>www.zaferovoucokoladu.cz</w:t>
        </w:r>
      </w:hyperlink>
    </w:p>
    <w:p w:rsidR="00C91F66" w:rsidRPr="002C4BD0" w:rsidRDefault="002C4BD0">
      <w:pPr>
        <w:jc w:val="both"/>
      </w:pPr>
      <w:r w:rsidRPr="00FA7542">
        <w:rPr>
          <w:rFonts w:ascii="Arial" w:hAnsi="Arial" w:cs="Arial"/>
          <w:sz w:val="20"/>
          <w:szCs w:val="20"/>
        </w:rPr>
        <w:t>www.facebook.com/ekumakad</w:t>
      </w:r>
    </w:p>
    <w:p w:rsidR="00C91F66" w:rsidRDefault="00C91F66">
      <w:pPr>
        <w:jc w:val="both"/>
      </w:pPr>
    </w:p>
    <w:p w:rsidR="00C91F66" w:rsidRDefault="00C91F66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Další informace: </w:t>
      </w:r>
    </w:p>
    <w:p w:rsidR="00C91F66" w:rsidRDefault="00C91F66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 je fair trade</w:t>
      </w:r>
    </w:p>
    <w:p w:rsidR="00C91F66" w:rsidRDefault="00C91F6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Fair trade je způsob obchodu, který zaručuje pracovníkům z rozvojových zemí spravedlivou odměnu za jejich práci. Pěstitelé a řemeslníci v rámci fair trade dostávají takovou výkupní cenu, která odpovídá nákladům na výrobu a zaručuje jim důstojný život. Mezi základní principy fair trade patří férové obchodní podmínky, dodržování lidských a pracovních práv, šetrnost k životnímu prostředí nebo vyplácení tzv. sociálního příplatku, který je investován do projektů místního rozvoje. Fairtradový výrobek lze rozpoznat například podle označení ochrannou známkou FAIRTRADE na obalu.</w:t>
      </w:r>
    </w:p>
    <w:p w:rsidR="00C91F66" w:rsidRDefault="00C91F66">
      <w:pPr>
        <w:jc w:val="both"/>
        <w:rPr>
          <w:rFonts w:ascii="Arial" w:hAnsi="Arial" w:cs="Arial"/>
          <w:b/>
          <w:sz w:val="20"/>
          <w:szCs w:val="20"/>
        </w:rPr>
      </w:pPr>
    </w:p>
    <w:p w:rsidR="002C4BD0" w:rsidRDefault="002C4BD0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C91F66" w:rsidRDefault="00C91F6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Ekumenická akademie </w:t>
      </w:r>
    </w:p>
    <w:p w:rsidR="00C91F66" w:rsidRDefault="00C91F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Ekumenická akademie je občanské sdružení, které působí v ČR od roku 1996. Ve své činnosti vychází z kritických a emancipačních ekumenických křesťanských tradic. </w:t>
      </w:r>
    </w:p>
    <w:p w:rsidR="00C91F66" w:rsidRDefault="00C91F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Prosazuje alternativní přístupy k řešení ekonomických, sociálních a ekologických problémů. Zároveň je přenáší do praxe v podobě realizace konkrétních projektů.</w:t>
      </w:r>
    </w:p>
    <w:p w:rsidR="002C4BD0" w:rsidRDefault="002C4BD0">
      <w:pPr>
        <w:jc w:val="both"/>
      </w:pPr>
      <w:r>
        <w:rPr>
          <w:rFonts w:ascii="Arial" w:hAnsi="Arial" w:cs="Arial"/>
          <w:sz w:val="20"/>
          <w:szCs w:val="20"/>
        </w:rPr>
        <w:t>www.ekumakad.cz</w:t>
      </w:r>
    </w:p>
    <w:sectPr w:rsidR="002C4BD0" w:rsidSect="0066264F">
      <w:footerReference w:type="default" r:id="rId9"/>
      <w:pgSz w:w="11906" w:h="16838"/>
      <w:pgMar w:top="1134" w:right="1134" w:bottom="2705" w:left="1134" w:header="708" w:footer="113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F66" w:rsidRDefault="00C91F66">
      <w:r>
        <w:separator/>
      </w:r>
    </w:p>
  </w:endnote>
  <w:endnote w:type="continuationSeparator" w:id="0">
    <w:p w:rsidR="00C91F66" w:rsidRDefault="00C91F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F66" w:rsidRDefault="001254AF">
    <w:pPr>
      <w:rPr>
        <w:sz w:val="16"/>
        <w:szCs w:val="16"/>
      </w:rPr>
    </w:pPr>
    <w:r>
      <w:rPr>
        <w:noProof/>
        <w:lang w:eastAsia="cs-CZ" w:bidi="ar-SA"/>
      </w:rPr>
      <w:drawing>
        <wp:anchor distT="0" distB="0" distL="0" distR="0" simplePos="0" relativeHeight="251656192" behindDoc="0" locked="0" layoutInCell="1" allowOverlap="1">
          <wp:simplePos x="0" y="0"/>
          <wp:positionH relativeFrom="column">
            <wp:posOffset>75565</wp:posOffset>
          </wp:positionH>
          <wp:positionV relativeFrom="paragraph">
            <wp:posOffset>-101600</wp:posOffset>
          </wp:positionV>
          <wp:extent cx="922020" cy="595630"/>
          <wp:effectExtent l="1905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5956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 w:bidi="ar-SA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1447165</wp:posOffset>
          </wp:positionH>
          <wp:positionV relativeFrom="paragraph">
            <wp:posOffset>-96520</wp:posOffset>
          </wp:positionV>
          <wp:extent cx="1292225" cy="572770"/>
          <wp:effectExtent l="1905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5727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3263265</wp:posOffset>
          </wp:positionH>
          <wp:positionV relativeFrom="paragraph">
            <wp:posOffset>24130</wp:posOffset>
          </wp:positionV>
          <wp:extent cx="1009650" cy="358775"/>
          <wp:effectExtent l="19050" t="0" r="0" b="0"/>
          <wp:wrapSquare wrapText="right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587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1F66">
      <w:t xml:space="preserve">           </w:t>
    </w:r>
    <w:r w:rsidR="00C91F66">
      <w:rPr>
        <w:sz w:val="16"/>
        <w:szCs w:val="16"/>
      </w:rPr>
      <w:t xml:space="preserve"> </w:t>
    </w:r>
    <w:r>
      <w:rPr>
        <w:noProof/>
        <w:lang w:eastAsia="cs-CZ" w:bidi="ar-SA"/>
      </w:rPr>
      <w:drawing>
        <wp:anchor distT="0" distB="0" distL="0" distR="107950" simplePos="0" relativeHeight="251657216" behindDoc="0" locked="0" layoutInCell="1" allowOverlap="1">
          <wp:simplePos x="0" y="0"/>
          <wp:positionH relativeFrom="column">
            <wp:posOffset>4952365</wp:posOffset>
          </wp:positionH>
          <wp:positionV relativeFrom="paragraph">
            <wp:posOffset>10160</wp:posOffset>
          </wp:positionV>
          <wp:extent cx="542925" cy="347345"/>
          <wp:effectExtent l="19050" t="0" r="9525" b="0"/>
          <wp:wrapSquare wrapText="larges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473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91F66" w:rsidRDefault="00C91F66">
    <w:pPr>
      <w:rPr>
        <w:sz w:val="16"/>
        <w:szCs w:val="16"/>
      </w:rPr>
    </w:pPr>
  </w:p>
  <w:p w:rsidR="00C91F66" w:rsidRDefault="00C91F66">
    <w:pPr>
      <w:pStyle w:val="Zpat"/>
      <w:rPr>
        <w:sz w:val="16"/>
        <w:szCs w:val="16"/>
      </w:rPr>
    </w:pPr>
  </w:p>
  <w:p w:rsidR="00C91F66" w:rsidRDefault="00C91F66">
    <w:pPr>
      <w:pStyle w:val="Zpat"/>
      <w:rPr>
        <w:sz w:val="14"/>
        <w:szCs w:val="14"/>
      </w:rPr>
    </w:pPr>
  </w:p>
  <w:p w:rsidR="00C91F66" w:rsidRDefault="00C91F66">
    <w:pPr>
      <w:pStyle w:val="Zpat"/>
      <w:jc w:val="both"/>
    </w:pPr>
    <w:r>
      <w:rPr>
        <w:rFonts w:ascii="Arial" w:hAnsi="Arial" w:cs="Arial"/>
        <w:sz w:val="14"/>
        <w:szCs w:val="14"/>
      </w:rPr>
      <w:t>Projekt je podpořen z prostředků Evropské unie. Obsah je zcela na odpovědnosti Ekumenické akademie a jako takový nemůže být považován za stanovisko Evropské unie. Projekt byl také podpořen z prostředků České rozvojové agentury a Ministerstva zahraničních věcí ČR v rámci Programu zahraniční rozvojové spolupráce ČR.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F66" w:rsidRDefault="00C91F66">
      <w:r>
        <w:separator/>
      </w:r>
    </w:p>
  </w:footnote>
  <w:footnote w:type="continuationSeparator" w:id="0">
    <w:p w:rsidR="00C91F66" w:rsidRDefault="00C91F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6B7F54"/>
    <w:rsid w:val="0001026C"/>
    <w:rsid w:val="00015F25"/>
    <w:rsid w:val="0006272C"/>
    <w:rsid w:val="0007253E"/>
    <w:rsid w:val="001254AF"/>
    <w:rsid w:val="001E6D60"/>
    <w:rsid w:val="002868F4"/>
    <w:rsid w:val="002C0F2B"/>
    <w:rsid w:val="002C4BD0"/>
    <w:rsid w:val="00404BC7"/>
    <w:rsid w:val="00467835"/>
    <w:rsid w:val="004F2381"/>
    <w:rsid w:val="0051109A"/>
    <w:rsid w:val="005C6BEE"/>
    <w:rsid w:val="00656A57"/>
    <w:rsid w:val="0066264F"/>
    <w:rsid w:val="006B7F54"/>
    <w:rsid w:val="007E0AC4"/>
    <w:rsid w:val="008D7FD4"/>
    <w:rsid w:val="009C5B9F"/>
    <w:rsid w:val="009F4D7E"/>
    <w:rsid w:val="00A40BB4"/>
    <w:rsid w:val="00A76D65"/>
    <w:rsid w:val="00AD4A4D"/>
    <w:rsid w:val="00C41234"/>
    <w:rsid w:val="00C91F66"/>
    <w:rsid w:val="00D0648C"/>
    <w:rsid w:val="00D43A6B"/>
    <w:rsid w:val="00DE4D69"/>
    <w:rsid w:val="00E92020"/>
    <w:rsid w:val="00FA7542"/>
    <w:rsid w:val="00FC0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264F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rky">
    <w:name w:val="Odrážky"/>
    <w:rsid w:val="0066264F"/>
    <w:rPr>
      <w:rFonts w:ascii="OpenSymbol" w:eastAsia="OpenSymbol" w:hAnsi="OpenSymbol" w:cs="OpenSymbol"/>
    </w:rPr>
  </w:style>
  <w:style w:type="character" w:styleId="Siln">
    <w:name w:val="Strong"/>
    <w:qFormat/>
    <w:rsid w:val="0066264F"/>
    <w:rPr>
      <w:b/>
      <w:bCs/>
    </w:rPr>
  </w:style>
  <w:style w:type="character" w:styleId="Hypertextovodkaz">
    <w:name w:val="Hyperlink"/>
    <w:rsid w:val="0066264F"/>
    <w:rPr>
      <w:color w:val="000080"/>
      <w:u w:val="single"/>
    </w:rPr>
  </w:style>
  <w:style w:type="paragraph" w:customStyle="1" w:styleId="Nadpis">
    <w:name w:val="Nadpis"/>
    <w:basedOn w:val="Normln"/>
    <w:next w:val="Zkladntext"/>
    <w:rsid w:val="0066264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rsid w:val="0066264F"/>
    <w:pPr>
      <w:spacing w:after="120"/>
    </w:pPr>
  </w:style>
  <w:style w:type="paragraph" w:styleId="Seznam">
    <w:name w:val="List"/>
    <w:basedOn w:val="Zkladntext"/>
    <w:rsid w:val="0066264F"/>
  </w:style>
  <w:style w:type="paragraph" w:customStyle="1" w:styleId="Popisek">
    <w:name w:val="Popisek"/>
    <w:basedOn w:val="Normln"/>
    <w:rsid w:val="0066264F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66264F"/>
    <w:pPr>
      <w:suppressLineNumbers/>
    </w:pPr>
  </w:style>
  <w:style w:type="paragraph" w:customStyle="1" w:styleId="NoSpacing1">
    <w:name w:val="No Spacing1"/>
    <w:rsid w:val="0066264F"/>
    <w:pPr>
      <w:suppressAutoHyphens/>
      <w:spacing w:line="100" w:lineRule="atLeast"/>
    </w:pPr>
    <w:rPr>
      <w:rFonts w:eastAsia="SimSun" w:cs="Mangal"/>
      <w:kern w:val="1"/>
      <w:sz w:val="24"/>
      <w:szCs w:val="24"/>
      <w:lang w:eastAsia="hi-IN" w:bidi="hi-IN"/>
    </w:rPr>
  </w:style>
  <w:style w:type="paragraph" w:styleId="Zpat">
    <w:name w:val="footer"/>
    <w:basedOn w:val="Normln"/>
    <w:rsid w:val="0066264F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link w:val="ZhlavChar"/>
    <w:uiPriority w:val="99"/>
    <w:semiHidden/>
    <w:unhideWhenUsed/>
    <w:rsid w:val="004F2381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4F2381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ferovoucokoladu.c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rketavink@ekumakad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530</Words>
  <Characters>3129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3652</CharactersWithSpaces>
  <SharedDoc>false</SharedDoc>
  <HLinks>
    <vt:vector size="24" baseType="variant">
      <vt:variant>
        <vt:i4>1966080</vt:i4>
      </vt:variant>
      <vt:variant>
        <vt:i4>9</vt:i4>
      </vt:variant>
      <vt:variant>
        <vt:i4>0</vt:i4>
      </vt:variant>
      <vt:variant>
        <vt:i4>5</vt:i4>
      </vt:variant>
      <vt:variant>
        <vt:lpwstr>http://www.zaferovoucokoladu.cz/</vt:lpwstr>
      </vt:variant>
      <vt:variant>
        <vt:lpwstr/>
      </vt:variant>
      <vt:variant>
        <vt:i4>1441919</vt:i4>
      </vt:variant>
      <vt:variant>
        <vt:i4>6</vt:i4>
      </vt:variant>
      <vt:variant>
        <vt:i4>0</vt:i4>
      </vt:variant>
      <vt:variant>
        <vt:i4>5</vt:i4>
      </vt:variant>
      <vt:variant>
        <vt:lpwstr>mailto:veronika.bacova@ekumakad.cz,%20tel</vt:lpwstr>
      </vt:variant>
      <vt:variant>
        <vt:lpwstr/>
      </vt:variant>
      <vt:variant>
        <vt:i4>1441919</vt:i4>
      </vt:variant>
      <vt:variant>
        <vt:i4>3</vt:i4>
      </vt:variant>
      <vt:variant>
        <vt:i4>0</vt:i4>
      </vt:variant>
      <vt:variant>
        <vt:i4>5</vt:i4>
      </vt:variant>
      <vt:variant>
        <vt:lpwstr>mailto:veronika.bacova@ekumakad.cz,%20tel</vt:lpwstr>
      </vt:variant>
      <vt:variant>
        <vt:lpwstr/>
      </vt:variant>
      <vt:variant>
        <vt:i4>4128774</vt:i4>
      </vt:variant>
      <vt:variant>
        <vt:i4>0</vt:i4>
      </vt:variant>
      <vt:variant>
        <vt:i4>0</vt:i4>
      </vt:variant>
      <vt:variant>
        <vt:i4>5</vt:i4>
      </vt:variant>
      <vt:variant>
        <vt:lpwstr>mailto:marketavink@ekumakad.cz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Markéta</cp:lastModifiedBy>
  <cp:revision>26</cp:revision>
  <cp:lastPrinted>1601-01-01T00:00:00Z</cp:lastPrinted>
  <dcterms:created xsi:type="dcterms:W3CDTF">2014-08-25T17:52:00Z</dcterms:created>
  <dcterms:modified xsi:type="dcterms:W3CDTF">2014-08-26T09:29:00Z</dcterms:modified>
</cp:coreProperties>
</file>