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lang w:val="cs-CZ"/>
        </w:rPr>
      </w:pPr>
      <w:r>
        <w:rPr>
          <w:lang w:val="cs-CZ"/>
        </w:rPr>
      </w:r>
    </w:p>
    <w:p>
      <w:pPr>
        <w:pStyle w:val="Normal"/>
        <w:spacing w:lineRule="auto" w:line="240"/>
        <w:jc w:val="center"/>
        <w:rPr>
          <w:b/>
          <w:b/>
          <w:sz w:val="44"/>
          <w:lang w:val="cs-CZ"/>
        </w:rPr>
      </w:pPr>
      <w:r>
        <w:rPr>
          <w:b/>
          <w:sz w:val="44"/>
          <w:lang w:val="cs-CZ"/>
        </w:rPr>
        <w:t>Petice proti stávající podobě projektu administrativně-komerční budovy Nová Palmovka</w:t>
      </w:r>
    </w:p>
    <w:p>
      <w:pPr>
        <w:pStyle w:val="Normal"/>
        <w:spacing w:lineRule="auto" w:line="240"/>
        <w:jc w:val="center"/>
        <w:rPr>
          <w:lang w:val="cs-CZ"/>
        </w:rPr>
      </w:pPr>
      <w:r>
        <w:rPr>
          <w:lang w:val="cs-CZ"/>
        </w:rPr>
      </w:r>
    </w:p>
    <w:p>
      <w:pPr>
        <w:pStyle w:val="Normal"/>
        <w:spacing w:lineRule="auto" w:line="240"/>
        <w:rPr>
          <w:lang w:val="cs-CZ"/>
        </w:rPr>
      </w:pPr>
      <w:r>
        <w:rPr>
          <w:b/>
          <w:lang w:val="cs-CZ"/>
        </w:rPr>
        <w:t xml:space="preserve">Adresát petice: </w:t>
        <w:tab/>
        <w:tab/>
      </w:r>
      <w:r>
        <w:rPr>
          <w:lang w:val="cs-CZ"/>
        </w:rPr>
        <w:t>Ing. Jiří Janků, starosta MČ Praha 8</w:t>
      </w:r>
    </w:p>
    <w:p>
      <w:pPr>
        <w:pStyle w:val="Normal"/>
        <w:spacing w:lineRule="auto" w:line="240"/>
        <w:rPr/>
      </w:pPr>
      <w:r>
        <w:rPr>
          <w:b/>
          <w:lang w:val="cs-CZ"/>
        </w:rPr>
        <w:t>Petiční výbor:</w:t>
      </w:r>
      <w:r>
        <w:rPr>
          <w:lang w:val="cs-CZ"/>
        </w:rPr>
        <w:tab/>
        <w:tab/>
        <w:t>Mgr. Jan Urban, Novákových 4, 180 00 Praha 8</w:t>
      </w:r>
    </w:p>
    <w:p>
      <w:pPr>
        <w:pStyle w:val="Normal"/>
        <w:spacing w:lineRule="auto" w:line="240"/>
        <w:ind w:left="2160" w:hanging="0"/>
        <w:rPr/>
      </w:pPr>
      <w:r>
        <w:rPr>
          <w:lang w:val="cs-CZ"/>
        </w:rPr>
        <w:t>Bc. Hana Matoušová, Praha</w:t>
      </w:r>
    </w:p>
    <w:p>
      <w:pPr>
        <w:pStyle w:val="Normal"/>
        <w:ind w:left="1440" w:firstLine="720"/>
        <w:rPr/>
      </w:pPr>
      <w:r>
        <w:rPr>
          <w:lang w:val="cs-CZ"/>
        </w:rPr>
        <w:t>Mgr. Jakub Mareš, Primátorská 47, 180 00 Praha 8</w:t>
      </w:r>
    </w:p>
    <w:p>
      <w:pPr>
        <w:pStyle w:val="Normal"/>
        <w:spacing w:lineRule="auto" w:line="240" w:before="0" w:after="0"/>
        <w:ind w:left="1440" w:firstLine="720"/>
        <w:rPr>
          <w:lang w:val="cs-CZ"/>
        </w:rPr>
      </w:pPr>
      <w:r>
        <w:rPr>
          <w:lang w:val="cs-CZ"/>
        </w:rPr>
      </w:r>
    </w:p>
    <w:p>
      <w:pPr>
        <w:pStyle w:val="Normal"/>
        <w:spacing w:lineRule="auto" w:line="240"/>
        <w:jc w:val="both"/>
        <w:rPr>
          <w:lang w:val="cs-CZ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973445" cy="1905"/>
                <wp:effectExtent l="0" t="0" r="0" b="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lang w:val="cs-CZ"/>
        </w:rPr>
        <w:t xml:space="preserve"> </w:t>
      </w:r>
      <w:r>
        <w:rPr>
          <w:lang w:val="cs-CZ"/>
        </w:rPr>
        <w:t>My, níže podepsaní, vyjadřujeme své znepokojení nad způsobem, jakým byl připraven a nyní je realizován projekt výstavby polyfunkčního domu Nová Palmovka. Podle našeho názoru projekt nesplňuje požadavky na transparentnost nakládání s veřejnými prostředky, nebyla věrohodně prokázána výhodnost chystaného investičního záměru a projekt není navrhnut v souladu s potřebami obyvatel MČ Praha 8 a bezprostředního okolí plánované stavby.</w:t>
      </w:r>
    </w:p>
    <w:p>
      <w:pPr>
        <w:pStyle w:val="Normal"/>
        <w:spacing w:lineRule="auto" w:line="240"/>
        <w:jc w:val="both"/>
        <w:rPr>
          <w:lang w:val="cs-CZ"/>
        </w:rPr>
      </w:pPr>
      <w:r>
        <w:rPr>
          <w:lang w:val="cs-CZ"/>
        </w:rPr>
        <w:t>Žádáme starostu MČ Praha 8 Ing. Jiřího Janků, aby se zasadil o to, aby: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 veřejných peněz byla postavena budova, která bude využita především pro potřeby radnice MČ Prahy 8 a pro sportovně-rekreační či kulturní vyžití obyvatel MČ Praha 8.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bylo posouzeno riziko plánované investice ve výši 1,4 miliard Kč.  Zastupitelé MČ Praha 8 nemají právo hazardovat s veřejnými prostředky v záměru, který v sobě nese velkou míru rizika. Žádáme předložení posouzení variant, zejména pak stavby radnice bez komerčních prostor a stavby radnice s podílem komerčních prostor do 20 %.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byla otevřena diskuze s veřejností jak o plánovaném objektu nové radnice, tak i podobných projektech, které se významně dotknou života v oblasti Prahy 8. Považujeme za naprosto nepřijatelné, že občanům MČ Prahy 8 nebyl dán prostor k tomuto projektu se vyjádřit.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web novapalmovka.cz obsahoval aktuální informace týkající se projektu a byly zde k dispozici ke stažení veškeré dokumenty, které s projektem souvisí.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byl obyvatelům MČ Prahy 8 představen projekt Nové Palmovky v celkovém konceptu rozvoje oblasti Palmovka, tj. zejména infrastruktura a urbanistické řešení.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budova v souladu se zadávací dokumentací splňovala standardy nízkoenergetické budovy, což významně sníží provozní náklady po celou dobu provozu budovy.</w:t>
      </w:r>
    </w:p>
    <w:p>
      <w:pPr>
        <w:pStyle w:val="ListParagraph"/>
        <w:rPr/>
      </w:pPr>
      <w:r>
        <w:rPr/>
      </w:r>
    </w:p>
    <w:p>
      <w:pPr>
        <w:pStyle w:val="ListParagraph"/>
        <w:spacing w:lineRule="auto" w:line="240"/>
        <w:jc w:val="both"/>
        <w:rPr/>
      </w:pPr>
      <w:r>
        <w:rPr/>
      </w:r>
    </w:p>
    <w:tbl>
      <w:tblPr>
        <w:tblW w:w="96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43"/>
        <w:gridCol w:w="4253"/>
        <w:gridCol w:w="2426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Jméno a příjmení signatáře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Podpis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</w:tbl>
    <w:p>
      <w:pPr>
        <w:pStyle w:val="Normal"/>
        <w:spacing w:lineRule="auto" w:line="240"/>
        <w:jc w:val="righ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</w:r>
    </w:p>
    <w:p>
      <w:pPr>
        <w:pStyle w:val="Normal"/>
        <w:spacing w:lineRule="auto" w:line="240"/>
        <w:jc w:val="center"/>
        <w:rPr>
          <w:lang w:val="cs-CZ"/>
        </w:rPr>
      </w:pPr>
      <w:r>
        <w:rPr>
          <w:lang w:val="cs-CZ"/>
        </w:rPr>
      </w:r>
    </w:p>
    <w:p>
      <w:pPr>
        <w:pStyle w:val="Normal"/>
        <w:spacing w:lineRule="auto" w:line="240"/>
        <w:jc w:val="center"/>
        <w:rPr>
          <w:b/>
          <w:b/>
          <w:sz w:val="44"/>
          <w:lang w:val="cs-CZ"/>
        </w:rPr>
      </w:pPr>
      <w:r>
        <w:rPr>
          <w:b/>
          <w:sz w:val="44"/>
          <w:lang w:val="cs-CZ"/>
        </w:rPr>
        <w:t>Petice proti stávající podobě projektu administrativně-komerční budovy Nová Palmovka</w:t>
      </w:r>
    </w:p>
    <w:p>
      <w:pPr>
        <w:pStyle w:val="Normal"/>
        <w:spacing w:lineRule="auto" w:line="240"/>
        <w:jc w:val="center"/>
        <w:rPr>
          <w:b/>
          <w:b/>
          <w:sz w:val="44"/>
          <w:lang w:val="cs-CZ"/>
        </w:rPr>
      </w:pPr>
      <w:r>
        <w:rPr>
          <w:b/>
          <w:sz w:val="44"/>
          <w:lang w:val="cs-CZ"/>
        </w:rPr>
      </w:r>
    </w:p>
    <w:tbl>
      <w:tblPr>
        <w:tblW w:w="96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43"/>
        <w:gridCol w:w="4253"/>
        <w:gridCol w:w="2426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Jméno a příjmení signatáře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Podpis</w:t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  <w:tr>
        <w:trPr>
          <w:trHeight w:val="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17" w:right="1417" w:header="708" w:top="821" w:footer="122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lang w:val="cs-CZ"/>
      </w:rPr>
      <w:t>Mgr. Jan Urban, Novákových 4, 180 00 Praha 8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lang w:val="cs-CZ"/>
      </w:rPr>
      <w:t>Mgr. Jan Urban, Novákových 4, 180 00 Praha 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2775" w:leader="none"/>
        <w:tab w:val="center" w:pos="4703" w:leader="none"/>
        <w:tab w:val="right" w:pos="9406" w:leader="none"/>
      </w:tabs>
      <w:rPr/>
    </w:pPr>
    <w:r>
      <w:rPr/>
      <w:t>Petiční arch č. 2</w:t>
      <w:tab/>
      <w:tab/>
      <w:tab/>
      <w:tab/>
      <w:tab/>
      <w:tab/>
      <w:tab/>
      <w:tab/>
      <w:tab/>
      <w:t xml:space="preserve">         12. 9. 2011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lang w:val="cs-CZ"/>
      </w:rPr>
    </w:pPr>
    <w:r>
      <w:rPr>
        <w:lang w:val="cs-CZ"/>
      </w:rPr>
      <w:t>Petiční arch č. 1</w:t>
      <w:tab/>
      <w:tab/>
      <w:t>12. 9. 2011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26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65018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65018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47da0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uiPriority w:val="99"/>
    <w:qFormat/>
    <w:rsid w:val="00f22bc3"/>
    <w:rPr>
      <w:rFonts w:cs="Times New Roman"/>
    </w:rPr>
  </w:style>
  <w:style w:type="character" w:styleId="Internetovodkaz">
    <w:name w:val="Internetový odkaz"/>
    <w:basedOn w:val="DefaultParagraphFont"/>
    <w:uiPriority w:val="99"/>
    <w:rsid w:val="00622886"/>
    <w:rPr>
      <w:rFonts w:cs="Times New Roman"/>
      <w:color w:val="0000FF"/>
      <w:u w:val="single"/>
    </w:rPr>
  </w:style>
  <w:style w:type="character" w:styleId="Il" w:customStyle="1">
    <w:name w:val="il"/>
    <w:basedOn w:val="DefaultParagraphFont"/>
    <w:uiPriority w:val="99"/>
    <w:qFormat/>
    <w:rsid w:val="00622886"/>
    <w:rPr>
      <w:rFonts w:cs="Times New Roman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5e102d"/>
    <w:pPr>
      <w:spacing w:before="0" w:after="200"/>
      <w:ind w:left="720" w:hanging="0"/>
      <w:contextualSpacing/>
    </w:pPr>
    <w:rPr>
      <w:lang w:val="cs-CZ"/>
    </w:rPr>
  </w:style>
  <w:style w:type="paragraph" w:styleId="Zhlav">
    <w:name w:val="Header"/>
    <w:basedOn w:val="Normal"/>
    <w:link w:val="HeaderChar"/>
    <w:uiPriority w:val="99"/>
    <w:rsid w:val="00c65018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rsid w:val="00c65018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747d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a72e3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LibreOffice/6.0.7.3.0$Linux_X86_64 LibreOffice_project/00$Build-3</Application>
  <Pages>2</Pages>
  <Words>351</Words>
  <Characters>1972</Characters>
  <CharactersWithSpaces>2316</CharactersWithSpaces>
  <Paragraphs>24</Paragraphs>
  <Company>Univerzita Karlova v Praze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2011-09-14T08:14:00Z</dcterms:created>
  <dc:creator>Jan Urban</dc:creator>
  <dc:description/>
  <dc:language>cs-CZ</dc:language>
  <cp:lastModifiedBy/>
  <dcterms:modified xsi:type="dcterms:W3CDTF">2019-04-02T14:30:44Z</dcterms:modified>
  <cp:revision>4</cp:revision>
  <dc:subject/>
  <dc:title>Petice proti stávající podobě projektu administrativně-komerční budovy Nová Palmovka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Univerzita Karlova v Praze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