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6" w:rsidRPr="0073069D" w:rsidRDefault="001C5DD6" w:rsidP="00633E78">
      <w:pPr>
        <w:jc w:val="center"/>
        <w:rPr>
          <w:sz w:val="44"/>
          <w:szCs w:val="44"/>
        </w:rPr>
      </w:pPr>
    </w:p>
    <w:p w:rsidR="00795910" w:rsidRPr="0073069D" w:rsidRDefault="00795910" w:rsidP="001C5DD6">
      <w:pPr>
        <w:jc w:val="center"/>
        <w:rPr>
          <w:sz w:val="44"/>
          <w:szCs w:val="44"/>
        </w:rPr>
      </w:pPr>
      <w:r w:rsidRPr="0073069D">
        <w:rPr>
          <w:sz w:val="44"/>
          <w:szCs w:val="44"/>
        </w:rPr>
        <w:t xml:space="preserve">SIMI Vás zve na seminář </w:t>
      </w:r>
      <w:r w:rsidR="00633E78" w:rsidRPr="0073069D">
        <w:rPr>
          <w:sz w:val="44"/>
          <w:szCs w:val="44"/>
        </w:rPr>
        <w:t>o</w:t>
      </w:r>
      <w:r w:rsidRPr="0073069D">
        <w:rPr>
          <w:sz w:val="44"/>
          <w:szCs w:val="44"/>
        </w:rPr>
        <w:t>:</w:t>
      </w:r>
    </w:p>
    <w:p w:rsidR="001C5DD6" w:rsidRPr="0073069D" w:rsidRDefault="001C5DD6" w:rsidP="001C5DD6">
      <w:pPr>
        <w:jc w:val="center"/>
        <w:rPr>
          <w:sz w:val="24"/>
          <w:szCs w:val="24"/>
        </w:rPr>
      </w:pPr>
    </w:p>
    <w:p w:rsidR="00795910" w:rsidRPr="00647A51" w:rsidRDefault="00647A51" w:rsidP="00795910">
      <w:pPr>
        <w:jc w:val="center"/>
        <w:rPr>
          <w:b/>
          <w:sz w:val="72"/>
          <w:szCs w:val="72"/>
        </w:rPr>
      </w:pPr>
      <w:r w:rsidRPr="00647A51">
        <w:rPr>
          <w:b/>
          <w:sz w:val="72"/>
          <w:szCs w:val="72"/>
        </w:rPr>
        <w:t xml:space="preserve">JAK ZÍSKAT </w:t>
      </w:r>
      <w:r w:rsidR="00633E78" w:rsidRPr="00647A51">
        <w:rPr>
          <w:b/>
          <w:sz w:val="72"/>
          <w:szCs w:val="72"/>
        </w:rPr>
        <w:t>STÁTNÍ OBČANSTVÍ ČR</w:t>
      </w:r>
      <w:r w:rsidRPr="00647A51">
        <w:rPr>
          <w:b/>
          <w:sz w:val="72"/>
          <w:szCs w:val="72"/>
        </w:rPr>
        <w:t xml:space="preserve"> </w:t>
      </w:r>
      <w:r w:rsidR="002B1B2E">
        <w:rPr>
          <w:b/>
          <w:sz w:val="72"/>
          <w:szCs w:val="72"/>
        </w:rPr>
        <w:t>– nový zákon</w:t>
      </w:r>
    </w:p>
    <w:p w:rsidR="001C5DD6" w:rsidRPr="0073069D" w:rsidRDefault="001C5DD6" w:rsidP="00795910">
      <w:pPr>
        <w:rPr>
          <w:b/>
          <w:sz w:val="52"/>
          <w:szCs w:val="52"/>
        </w:rPr>
      </w:pPr>
    </w:p>
    <w:p w:rsidR="00795910" w:rsidRPr="0073069D" w:rsidRDefault="00795910" w:rsidP="00795910">
      <w:pPr>
        <w:rPr>
          <w:b/>
          <w:sz w:val="44"/>
          <w:szCs w:val="44"/>
        </w:rPr>
      </w:pPr>
      <w:r w:rsidRPr="0073069D">
        <w:rPr>
          <w:b/>
          <w:sz w:val="44"/>
          <w:szCs w:val="44"/>
        </w:rPr>
        <w:t>Kdy:</w:t>
      </w:r>
      <w:r w:rsidR="00822224" w:rsidRPr="0073069D">
        <w:rPr>
          <w:b/>
          <w:sz w:val="44"/>
          <w:szCs w:val="44"/>
        </w:rPr>
        <w:t xml:space="preserve"> 29. </w:t>
      </w:r>
      <w:r w:rsidR="00C10012" w:rsidRPr="0073069D">
        <w:rPr>
          <w:b/>
          <w:sz w:val="44"/>
          <w:szCs w:val="44"/>
        </w:rPr>
        <w:t>7</w:t>
      </w:r>
      <w:r w:rsidR="00822224" w:rsidRPr="0073069D">
        <w:rPr>
          <w:b/>
          <w:sz w:val="44"/>
          <w:szCs w:val="44"/>
        </w:rPr>
        <w:t>. 2014</w:t>
      </w:r>
      <w:r w:rsidR="00647A51">
        <w:rPr>
          <w:b/>
          <w:sz w:val="44"/>
          <w:szCs w:val="44"/>
        </w:rPr>
        <w:t xml:space="preserve">, 18,00 – </w:t>
      </w:r>
      <w:r w:rsidR="001C5DD6" w:rsidRPr="0073069D">
        <w:rPr>
          <w:b/>
          <w:sz w:val="44"/>
          <w:szCs w:val="44"/>
        </w:rPr>
        <w:t>2</w:t>
      </w:r>
      <w:r w:rsidR="00647A51">
        <w:rPr>
          <w:b/>
          <w:sz w:val="44"/>
          <w:szCs w:val="44"/>
        </w:rPr>
        <w:t>0</w:t>
      </w:r>
      <w:r w:rsidR="001C5DD6" w:rsidRPr="0073069D">
        <w:rPr>
          <w:b/>
          <w:sz w:val="44"/>
          <w:szCs w:val="44"/>
        </w:rPr>
        <w:t>,00h</w:t>
      </w:r>
    </w:p>
    <w:p w:rsidR="00795910" w:rsidRPr="0073069D" w:rsidRDefault="00795910" w:rsidP="00795910">
      <w:pPr>
        <w:rPr>
          <w:b/>
          <w:sz w:val="44"/>
          <w:szCs w:val="44"/>
        </w:rPr>
      </w:pPr>
      <w:r w:rsidRPr="0073069D">
        <w:rPr>
          <w:b/>
          <w:sz w:val="44"/>
          <w:szCs w:val="44"/>
        </w:rPr>
        <w:t>Kde:</w:t>
      </w:r>
      <w:r w:rsidR="001C5DD6" w:rsidRPr="0073069D">
        <w:rPr>
          <w:b/>
          <w:sz w:val="44"/>
          <w:szCs w:val="44"/>
        </w:rPr>
        <w:t xml:space="preserve"> Creative Gate, Jindřišká 5, Praha 1</w:t>
      </w:r>
    </w:p>
    <w:p w:rsidR="00795910" w:rsidRPr="0073069D" w:rsidRDefault="001C5DD6" w:rsidP="00795910">
      <w:pPr>
        <w:rPr>
          <w:sz w:val="28"/>
          <w:szCs w:val="28"/>
        </w:rPr>
      </w:pPr>
      <w:r w:rsidRPr="0073069D">
        <w:rPr>
          <w:sz w:val="28"/>
          <w:szCs w:val="28"/>
        </w:rPr>
        <w:t>(P</w:t>
      </w:r>
      <w:r w:rsidRPr="0073069D">
        <w:rPr>
          <w:sz w:val="28"/>
          <w:szCs w:val="28"/>
          <w:shd w:val="clear" w:color="auto" w:fill="FFFFFF"/>
        </w:rPr>
        <w:t xml:space="preserve">rojděte pasáží až na konec, dveře nalevo od kadeřnictví, </w:t>
      </w:r>
      <w:r w:rsidRPr="0073069D">
        <w:rPr>
          <w:sz w:val="28"/>
          <w:szCs w:val="28"/>
        </w:rPr>
        <w:t>zvonek Creative Gate)</w:t>
      </w:r>
    </w:p>
    <w:p w:rsidR="0073069D" w:rsidRPr="0073069D" w:rsidRDefault="0073069D" w:rsidP="001C5DD6">
      <w:pPr>
        <w:rPr>
          <w:b/>
          <w:sz w:val="24"/>
          <w:szCs w:val="24"/>
        </w:rPr>
      </w:pPr>
    </w:p>
    <w:p w:rsidR="001C5DD6" w:rsidRPr="0073069D" w:rsidRDefault="00633E78" w:rsidP="001C5DD6">
      <w:pPr>
        <w:rPr>
          <w:b/>
          <w:sz w:val="40"/>
          <w:szCs w:val="40"/>
        </w:rPr>
      </w:pPr>
      <w:r w:rsidRPr="0073069D">
        <w:rPr>
          <w:b/>
          <w:sz w:val="40"/>
          <w:szCs w:val="40"/>
        </w:rPr>
        <w:t xml:space="preserve">Na semináři se dozvíte </w:t>
      </w:r>
      <w:r w:rsidR="00846715" w:rsidRPr="0073069D">
        <w:rPr>
          <w:b/>
          <w:sz w:val="40"/>
          <w:szCs w:val="40"/>
        </w:rPr>
        <w:t xml:space="preserve">informace </w:t>
      </w:r>
      <w:r w:rsidR="00647A51">
        <w:rPr>
          <w:b/>
          <w:sz w:val="40"/>
          <w:szCs w:val="40"/>
        </w:rPr>
        <w:t>jak získat české státní občanství podle nové</w:t>
      </w:r>
      <w:r w:rsidR="00781208">
        <w:rPr>
          <w:b/>
          <w:sz w:val="40"/>
          <w:szCs w:val="40"/>
        </w:rPr>
        <w:t>ho zákona</w:t>
      </w:r>
      <w:r w:rsidRPr="0073069D">
        <w:rPr>
          <w:b/>
          <w:sz w:val="40"/>
          <w:szCs w:val="40"/>
        </w:rPr>
        <w:t xml:space="preserve">. </w:t>
      </w:r>
    </w:p>
    <w:p w:rsidR="00B8240D" w:rsidRDefault="00B8240D" w:rsidP="001C5DD6">
      <w:pPr>
        <w:rPr>
          <w:sz w:val="32"/>
          <w:szCs w:val="32"/>
        </w:rPr>
      </w:pPr>
    </w:p>
    <w:p w:rsidR="00795910" w:rsidRPr="00E27AB1" w:rsidRDefault="00795910" w:rsidP="00E27AB1">
      <w:r w:rsidRPr="00E27AB1">
        <w:t>Pro registraci nás kontaktujte na email:</w:t>
      </w:r>
      <w:r w:rsidR="001C5DD6" w:rsidRPr="00E27AB1">
        <w:t xml:space="preserve"> </w:t>
      </w:r>
      <w:hyperlink r:id="rId7" w:history="1">
        <w:r w:rsidR="001C5DD6" w:rsidRPr="00E27AB1">
          <w:rPr>
            <w:rStyle w:val="Hypertextovodkaz"/>
          </w:rPr>
          <w:t>dederova@refug.cz</w:t>
        </w:r>
      </w:hyperlink>
      <w:r w:rsidR="001C5DD6" w:rsidRPr="00E27AB1">
        <w:t xml:space="preserve">, </w:t>
      </w:r>
      <w:r w:rsidRPr="00E27AB1">
        <w:t>či telefonicky na +420 224 224 379, +420 605 253</w:t>
      </w:r>
      <w:r w:rsidR="001C5DD6" w:rsidRPr="00E27AB1">
        <w:t> </w:t>
      </w:r>
      <w:r w:rsidRPr="00E27AB1">
        <w:t>994</w:t>
      </w:r>
    </w:p>
    <w:p w:rsidR="0073069D" w:rsidRDefault="0073069D" w:rsidP="001C5DD6">
      <w:pPr>
        <w:jc w:val="both"/>
        <w:rPr>
          <w:sz w:val="24"/>
          <w:szCs w:val="24"/>
        </w:rPr>
      </w:pPr>
    </w:p>
    <w:p w:rsidR="00781208" w:rsidRDefault="00781208" w:rsidP="001C5DD6">
      <w:pPr>
        <w:jc w:val="both"/>
        <w:rPr>
          <w:sz w:val="20"/>
          <w:szCs w:val="20"/>
        </w:rPr>
      </w:pPr>
    </w:p>
    <w:p w:rsidR="00795910" w:rsidRPr="00E27AB1" w:rsidRDefault="00795910" w:rsidP="00E27AB1">
      <w:r w:rsidRPr="00E27AB1">
        <w:t>Seminář se koná v rámci projektu Pomocná ruka V, financovaném z prostředků Evropského fondu pro integraci státních příslušníků třetích zemí.</w:t>
      </w:r>
    </w:p>
    <w:sectPr w:rsidR="00795910" w:rsidRPr="00E27AB1" w:rsidSect="001C5DD6">
      <w:headerReference w:type="default" r:id="rId8"/>
      <w:footerReference w:type="default" r:id="rId9"/>
      <w:pgSz w:w="11906" w:h="16838"/>
      <w:pgMar w:top="1258" w:right="1274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15" w:rsidRDefault="00E77C15">
      <w:r>
        <w:separator/>
      </w:r>
    </w:p>
  </w:endnote>
  <w:endnote w:type="continuationSeparator" w:id="0">
    <w:p w:rsidR="00E77C15" w:rsidRDefault="00E7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CD" w:rsidRDefault="00DB1ECD" w:rsidP="00410249">
    <w:pPr>
      <w:pStyle w:val="Zpat"/>
      <w:ind w:firstLine="70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15" w:rsidRDefault="00E77C15">
      <w:r>
        <w:separator/>
      </w:r>
    </w:p>
  </w:footnote>
  <w:footnote w:type="continuationSeparator" w:id="0">
    <w:p w:rsidR="00E77C15" w:rsidRDefault="00E77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CD" w:rsidRDefault="00E27AB1" w:rsidP="00410249">
    <w:pPr>
      <w:pStyle w:val="Zhlav"/>
      <w:jc w:val="right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-680085</wp:posOffset>
          </wp:positionV>
          <wp:extent cx="7551420" cy="10692765"/>
          <wp:effectExtent l="1905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inline distT="0" distB="0" distL="0" distR="0">
          <wp:extent cx="1256030" cy="837565"/>
          <wp:effectExtent l="1905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349C"/>
    <w:multiLevelType w:val="multilevel"/>
    <w:tmpl w:val="F79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0249"/>
    <w:rsid w:val="001C5DD6"/>
    <w:rsid w:val="00221952"/>
    <w:rsid w:val="002B1B2E"/>
    <w:rsid w:val="002B239A"/>
    <w:rsid w:val="002F712B"/>
    <w:rsid w:val="003060B8"/>
    <w:rsid w:val="003C2A79"/>
    <w:rsid w:val="00410249"/>
    <w:rsid w:val="00455C2B"/>
    <w:rsid w:val="004B7129"/>
    <w:rsid w:val="00542350"/>
    <w:rsid w:val="00550ECC"/>
    <w:rsid w:val="00571796"/>
    <w:rsid w:val="0062029C"/>
    <w:rsid w:val="00633E78"/>
    <w:rsid w:val="00647A51"/>
    <w:rsid w:val="0065231E"/>
    <w:rsid w:val="006D720C"/>
    <w:rsid w:val="0073069D"/>
    <w:rsid w:val="00781208"/>
    <w:rsid w:val="00795910"/>
    <w:rsid w:val="00822224"/>
    <w:rsid w:val="00846715"/>
    <w:rsid w:val="008771FD"/>
    <w:rsid w:val="0094135A"/>
    <w:rsid w:val="009C7EE5"/>
    <w:rsid w:val="009E0233"/>
    <w:rsid w:val="00B8240D"/>
    <w:rsid w:val="00BB2ACE"/>
    <w:rsid w:val="00C10012"/>
    <w:rsid w:val="00D0249F"/>
    <w:rsid w:val="00DB1ECD"/>
    <w:rsid w:val="00E0054D"/>
    <w:rsid w:val="00E27AB1"/>
    <w:rsid w:val="00E77C15"/>
    <w:rsid w:val="00EE3A68"/>
    <w:rsid w:val="00F414B5"/>
    <w:rsid w:val="00FA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0249"/>
    <w:pPr>
      <w:spacing w:after="200" w:line="276" w:lineRule="auto"/>
    </w:pPr>
    <w:rPr>
      <w:rFonts w:ascii="Georgia" w:eastAsia="MS PMincho" w:hAnsi="Georgia" w:cs="Georgia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41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410249"/>
    <w:rPr>
      <w:rFonts w:ascii="Georgia" w:eastAsia="MS PMincho" w:hAnsi="Georgia" w:cs="Georgia"/>
      <w:sz w:val="22"/>
      <w:szCs w:val="22"/>
      <w:lang w:val="cs-CZ" w:eastAsia="cs-CZ" w:bidi="ar-SA"/>
    </w:rPr>
  </w:style>
  <w:style w:type="paragraph" w:styleId="Zpat">
    <w:name w:val="footer"/>
    <w:basedOn w:val="Normln"/>
    <w:link w:val="ZpatChar"/>
    <w:rsid w:val="0041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410249"/>
    <w:rPr>
      <w:rFonts w:ascii="Georgia" w:eastAsia="MS PMincho" w:hAnsi="Georgia" w:cs="Georgia"/>
      <w:sz w:val="22"/>
      <w:szCs w:val="22"/>
      <w:lang w:val="cs-CZ" w:eastAsia="cs-CZ" w:bidi="ar-SA"/>
    </w:rPr>
  </w:style>
  <w:style w:type="character" w:styleId="Hypertextovodkaz">
    <w:name w:val="Hyperlink"/>
    <w:basedOn w:val="Standardnpsmoodstavce"/>
    <w:rsid w:val="00410249"/>
    <w:rPr>
      <w:rFonts w:cs="Times New Roman"/>
      <w:color w:val="auto"/>
      <w:u w:val="single"/>
    </w:rPr>
  </w:style>
  <w:style w:type="paragraph" w:customStyle="1" w:styleId="Zkladntext21">
    <w:name w:val="Základní text 21"/>
    <w:basedOn w:val="Normln"/>
    <w:rsid w:val="0041024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derova@refu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SIMI Vás zve na seminář o:</vt:lpstr>
    </vt:vector>
  </TitlesOfParts>
  <Company>SIMI</Company>
  <LinksUpToDate>false</LinksUpToDate>
  <CharactersWithSpaces>617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mailto:dederova@refug.cz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 Vás zve na seminář o:</dc:title>
  <dc:creator>Pavla Hradečná</dc:creator>
  <cp:lastModifiedBy>jana</cp:lastModifiedBy>
  <cp:revision>2</cp:revision>
  <cp:lastPrinted>2014-07-15T09:05:00Z</cp:lastPrinted>
  <dcterms:created xsi:type="dcterms:W3CDTF">2014-07-16T14:41:00Z</dcterms:created>
  <dcterms:modified xsi:type="dcterms:W3CDTF">2014-07-16T14:41:00Z</dcterms:modified>
</cp:coreProperties>
</file>