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305BE5" w:rsidRDefault="008F3CDC" w:rsidP="004777E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55320" cy="4743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7E8"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983615" cy="38798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7E8">
        <w:t xml:space="preserve">             </w:t>
      </w:r>
      <w:r>
        <w:object w:dxaOrig="271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85pt;height:39.4pt" o:ole="">
            <v:imagedata r:id="rId7" o:title=""/>
          </v:shape>
          <o:OLEObject Type="Embed" ProgID="MSPhotoEd.3" ShapeID="_x0000_i1025" DrawAspect="Content" ObjectID="_1392402708" r:id="rId8"/>
        </w:object>
      </w:r>
    </w:p>
    <w:p w:rsidR="008F3CDC" w:rsidRDefault="008F3CDC" w:rsidP="008F3CDC"/>
    <w:p w:rsidR="008F3CDC" w:rsidRPr="004777E8" w:rsidRDefault="008F3CDC" w:rsidP="004777E8">
      <w:pPr>
        <w:jc w:val="center"/>
        <w:rPr>
          <w:i/>
          <w:sz w:val="28"/>
          <w:szCs w:val="28"/>
        </w:rPr>
      </w:pPr>
      <w:r w:rsidRPr="004777E8">
        <w:rPr>
          <w:i/>
          <w:sz w:val="28"/>
          <w:szCs w:val="28"/>
        </w:rPr>
        <w:t>Sdružení pro integraci a migraci, Multikulturní centrum Praha a Organizace pro pomoc uprchlíkům</w:t>
      </w:r>
    </w:p>
    <w:p w:rsidR="007B786C" w:rsidRDefault="004777E8" w:rsidP="004777E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3CDC" w:rsidRPr="004777E8">
        <w:rPr>
          <w:sz w:val="28"/>
          <w:szCs w:val="28"/>
        </w:rPr>
        <w:t>Vás srdečně zvou</w:t>
      </w:r>
    </w:p>
    <w:p w:rsidR="008F3CDC" w:rsidRPr="004777E8" w:rsidRDefault="004777E8" w:rsidP="004777E8">
      <w:pPr>
        <w:rPr>
          <w:sz w:val="28"/>
          <w:szCs w:val="28"/>
          <w:u w:val="single"/>
        </w:rPr>
      </w:pPr>
      <w:r w:rsidRPr="004777E8">
        <w:rPr>
          <w:sz w:val="28"/>
          <w:szCs w:val="28"/>
        </w:rPr>
        <w:t xml:space="preserve">                                            </w:t>
      </w:r>
      <w:r w:rsidR="008F3CDC" w:rsidRPr="004777E8">
        <w:rPr>
          <w:sz w:val="28"/>
          <w:szCs w:val="28"/>
          <w:u w:val="single"/>
        </w:rPr>
        <w:t xml:space="preserve">na </w:t>
      </w:r>
      <w:r w:rsidR="008F3CDC" w:rsidRPr="004777E8">
        <w:rPr>
          <w:b/>
          <w:sz w:val="28"/>
          <w:szCs w:val="28"/>
          <w:u w:val="single"/>
        </w:rPr>
        <w:t>křest první monografie</w:t>
      </w:r>
    </w:p>
    <w:p w:rsidR="008F3CDC" w:rsidRPr="004777E8" w:rsidRDefault="008F3CDC" w:rsidP="004777E8">
      <w:pPr>
        <w:jc w:val="center"/>
        <w:rPr>
          <w:sz w:val="28"/>
          <w:szCs w:val="28"/>
        </w:rPr>
      </w:pPr>
      <w:r w:rsidRPr="004777E8">
        <w:rPr>
          <w:sz w:val="28"/>
          <w:szCs w:val="28"/>
        </w:rPr>
        <w:t xml:space="preserve">autorského týmu </w:t>
      </w:r>
      <w:r w:rsidRPr="004777E8">
        <w:rPr>
          <w:i/>
          <w:sz w:val="28"/>
          <w:szCs w:val="28"/>
        </w:rPr>
        <w:t>Pavla Hradečná</w:t>
      </w:r>
      <w:r w:rsidR="001D4021" w:rsidRPr="004777E8">
        <w:rPr>
          <w:i/>
          <w:sz w:val="28"/>
          <w:szCs w:val="28"/>
        </w:rPr>
        <w:t>, Marie Jelínková</w:t>
      </w:r>
      <w:r w:rsidRPr="004777E8">
        <w:rPr>
          <w:i/>
          <w:sz w:val="28"/>
          <w:szCs w:val="28"/>
        </w:rPr>
        <w:t>, Pavel Čižinský,</w:t>
      </w:r>
      <w:r w:rsidR="001D4021" w:rsidRPr="004777E8">
        <w:rPr>
          <w:i/>
          <w:sz w:val="28"/>
          <w:szCs w:val="28"/>
        </w:rPr>
        <w:t xml:space="preserve"> Eva Valentová, Pavla Rozumková, Klára Holíková</w:t>
      </w:r>
      <w:r w:rsidR="00216650" w:rsidRPr="004777E8">
        <w:rPr>
          <w:i/>
          <w:sz w:val="28"/>
          <w:szCs w:val="28"/>
        </w:rPr>
        <w:t xml:space="preserve"> </w:t>
      </w:r>
      <w:r w:rsidR="00216650" w:rsidRPr="004777E8">
        <w:rPr>
          <w:sz w:val="28"/>
          <w:szCs w:val="28"/>
        </w:rPr>
        <w:t>a</w:t>
      </w:r>
      <w:r w:rsidR="00216650" w:rsidRPr="004777E8">
        <w:rPr>
          <w:i/>
          <w:sz w:val="28"/>
          <w:szCs w:val="28"/>
        </w:rPr>
        <w:t xml:space="preserve"> Martin </w:t>
      </w:r>
      <w:r w:rsidR="00586BE9" w:rsidRPr="004777E8">
        <w:rPr>
          <w:i/>
          <w:sz w:val="28"/>
          <w:szCs w:val="28"/>
        </w:rPr>
        <w:t>Rozum</w:t>
      </w:r>
      <w:bookmarkStart w:id="0" w:name="_GoBack"/>
      <w:bookmarkEnd w:id="0"/>
      <w:r w:rsidR="00586BE9" w:rsidRPr="004777E8">
        <w:rPr>
          <w:i/>
          <w:sz w:val="28"/>
          <w:szCs w:val="28"/>
        </w:rPr>
        <w:t>ek</w:t>
      </w:r>
      <w:r w:rsidR="00586BE9" w:rsidRPr="004777E8">
        <w:rPr>
          <w:sz w:val="28"/>
          <w:szCs w:val="28"/>
        </w:rPr>
        <w:t xml:space="preserve"> s</w:t>
      </w:r>
      <w:r w:rsidR="006E0A2D">
        <w:rPr>
          <w:sz w:val="28"/>
          <w:szCs w:val="28"/>
        </w:rPr>
        <w:t> </w:t>
      </w:r>
      <w:r w:rsidR="00586BE9" w:rsidRPr="004777E8">
        <w:rPr>
          <w:sz w:val="28"/>
          <w:szCs w:val="28"/>
        </w:rPr>
        <w:t>názvem</w:t>
      </w:r>
      <w:r w:rsidR="006E0A2D">
        <w:rPr>
          <w:sz w:val="28"/>
          <w:szCs w:val="28"/>
        </w:rPr>
        <w:t>:</w:t>
      </w:r>
    </w:p>
    <w:p w:rsidR="00216650" w:rsidRDefault="006E0A2D" w:rsidP="004777E8">
      <w:pPr>
        <w:jc w:val="center"/>
        <w:rPr>
          <w:b/>
          <w:sz w:val="28"/>
          <w:szCs w:val="28"/>
        </w:rPr>
      </w:pPr>
      <w:r w:rsidRPr="006E0A2D">
        <w:rPr>
          <w:b/>
          <w:sz w:val="28"/>
          <w:szCs w:val="28"/>
        </w:rPr>
        <w:t>ŘEŠENÍ OTÁZEK NEOPRÁVNĚNÉHO POBYTU CIZINCŮ – SITUACE V ČR A VE VYBRANÝCH EVROPSKÝCH ZEMÍCH.</w:t>
      </w:r>
    </w:p>
    <w:p w:rsidR="00216650" w:rsidRDefault="0029206F" w:rsidP="004777E8">
      <w:pPr>
        <w:jc w:val="center"/>
        <w:rPr>
          <w:sz w:val="28"/>
          <w:szCs w:val="28"/>
        </w:rPr>
      </w:pPr>
      <w:r w:rsidRPr="004777E8">
        <w:rPr>
          <w:sz w:val="28"/>
          <w:szCs w:val="28"/>
        </w:rPr>
        <w:t>Knihu vydalo nakladatelství Linde Praha.</w:t>
      </w:r>
    </w:p>
    <w:p w:rsidR="0029206F" w:rsidRPr="004777E8" w:rsidRDefault="0029206F" w:rsidP="004777E8">
      <w:pPr>
        <w:ind w:left="708" w:firstLine="708"/>
        <w:jc w:val="center"/>
        <w:rPr>
          <w:b/>
          <w:sz w:val="28"/>
          <w:szCs w:val="28"/>
          <w:u w:val="single"/>
        </w:rPr>
      </w:pPr>
      <w:r w:rsidRPr="004777E8">
        <w:rPr>
          <w:b/>
          <w:sz w:val="28"/>
          <w:szCs w:val="28"/>
          <w:u w:val="single"/>
        </w:rPr>
        <w:t>Křest se koná ve středu 7. 3. 2012 od 18. 00 hodin v kavárně Krásný ztráty.</w:t>
      </w:r>
    </w:p>
    <w:p w:rsidR="0029206F" w:rsidRPr="007B786C" w:rsidRDefault="0029206F" w:rsidP="007B786C">
      <w:pPr>
        <w:jc w:val="center"/>
        <w:rPr>
          <w:sz w:val="28"/>
          <w:szCs w:val="28"/>
        </w:rPr>
      </w:pPr>
      <w:r w:rsidRPr="004777E8">
        <w:rPr>
          <w:sz w:val="28"/>
          <w:szCs w:val="28"/>
        </w:rPr>
        <w:t>Náprstkova 1</w:t>
      </w:r>
      <w:r w:rsidR="004777E8">
        <w:rPr>
          <w:sz w:val="28"/>
          <w:szCs w:val="28"/>
        </w:rPr>
        <w:t>0, Praha 1, www.krasnyztraty.cz</w:t>
      </w:r>
    </w:p>
    <w:p w:rsidR="003B4BC8" w:rsidRPr="004777E8" w:rsidRDefault="0029206F" w:rsidP="0029206F">
      <w:pPr>
        <w:rPr>
          <w:b/>
          <w:sz w:val="28"/>
          <w:szCs w:val="28"/>
        </w:rPr>
      </w:pPr>
      <w:r w:rsidRPr="004777E8">
        <w:rPr>
          <w:b/>
          <w:sz w:val="28"/>
          <w:szCs w:val="28"/>
        </w:rPr>
        <w:t>Těšíme se na vás!</w:t>
      </w:r>
    </w:p>
    <w:p w:rsidR="003B4BC8" w:rsidRDefault="004777E8" w:rsidP="004777E8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>
            <wp:extent cx="1585463" cy="2204908"/>
            <wp:effectExtent l="19050" t="0" r="0" b="0"/>
            <wp:docPr id="4" name="obrázek 1" descr="http://www.linde.cz/images2/%F8e%9Aen%ED%20ot%E1zek%20cizinc%F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e.cz/images2/%F8e%9Aen%ED%20ot%E1zek%20cizinc%F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914" cy="221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86C" w:rsidRDefault="007B786C" w:rsidP="007B786C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7B786C" w:rsidRPr="007B786C" w:rsidRDefault="007B786C" w:rsidP="007B786C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>Stručně o</w:t>
      </w:r>
      <w:r w:rsidRPr="007B786C">
        <w:rPr>
          <w:rFonts w:eastAsia="Times New Roman" w:cs="Times New Roman"/>
          <w:i/>
          <w:sz w:val="24"/>
          <w:szCs w:val="24"/>
        </w:rPr>
        <w:t xml:space="preserve"> knize: </w:t>
      </w:r>
      <w:r w:rsidRPr="007B786C">
        <w:rPr>
          <w:rFonts w:eastAsia="Times New Roman" w:cs="Times New Roman"/>
          <w:i/>
          <w:sz w:val="24"/>
          <w:szCs w:val="24"/>
        </w:rPr>
        <w:t>Publikace přibližuje, zejména z lidsko-právního pohledu, problematiku řešení neregulérní migrace optikou regularizačních snah a jejich mož</w:t>
      </w:r>
      <w:r w:rsidRPr="007B786C">
        <w:rPr>
          <w:rFonts w:eastAsia="Times New Roman" w:cs="Times New Roman"/>
          <w:i/>
          <w:sz w:val="24"/>
          <w:szCs w:val="24"/>
        </w:rPr>
        <w:softHyphen/>
        <w:t>ných dopadů na společnost i na stát jako takový. Zásadní důraz klade na situaci cizinců bez oprávnění k pobytu a jejich přístup k vybraným základním právům v České republice a vybraných zemích.</w:t>
      </w:r>
    </w:p>
    <w:sectPr w:rsidR="007B786C" w:rsidRPr="007B786C" w:rsidSect="00B6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8F3CDC"/>
    <w:rsid w:val="001D4021"/>
    <w:rsid w:val="00216650"/>
    <w:rsid w:val="0029206F"/>
    <w:rsid w:val="002D5447"/>
    <w:rsid w:val="00305BE5"/>
    <w:rsid w:val="003B4BC8"/>
    <w:rsid w:val="00407F87"/>
    <w:rsid w:val="004777E8"/>
    <w:rsid w:val="00586BE9"/>
    <w:rsid w:val="006E0A2D"/>
    <w:rsid w:val="007B786C"/>
    <w:rsid w:val="008F3CDC"/>
    <w:rsid w:val="00B6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6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3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4257-3192-49C7-9492-F84D7BD9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Marie</cp:lastModifiedBy>
  <cp:revision>3</cp:revision>
  <dcterms:created xsi:type="dcterms:W3CDTF">2012-03-04T20:42:00Z</dcterms:created>
  <dcterms:modified xsi:type="dcterms:W3CDTF">2012-03-04T20:45:00Z</dcterms:modified>
</cp:coreProperties>
</file>