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E6" w:rsidRPr="00A814AC" w:rsidRDefault="000574E6" w:rsidP="00DF3B54">
      <w:pPr>
        <w:jc w:val="center"/>
        <w:rPr>
          <w:b/>
          <w:lang w:val="en-US"/>
        </w:rPr>
      </w:pPr>
      <w:r w:rsidRPr="00A814AC">
        <w:rPr>
          <w:b/>
          <w:lang w:val="en-US"/>
        </w:rPr>
        <w:t>Call for papers</w:t>
      </w:r>
    </w:p>
    <w:p w:rsidR="000574E6" w:rsidRDefault="000574E6" w:rsidP="00DF3B54">
      <w:pPr>
        <w:jc w:val="center"/>
        <w:rPr>
          <w:b/>
          <w:lang w:val="en-US"/>
        </w:rPr>
      </w:pPr>
      <w:r w:rsidRPr="00A814AC">
        <w:rPr>
          <w:b/>
          <w:lang w:val="en-US"/>
        </w:rPr>
        <w:t xml:space="preserve">New Wave 4: Students´ </w:t>
      </w:r>
      <w:r>
        <w:rPr>
          <w:b/>
          <w:lang w:val="en-US"/>
        </w:rPr>
        <w:t xml:space="preserve">Geographical </w:t>
      </w:r>
      <w:r w:rsidRPr="00A814AC">
        <w:rPr>
          <w:b/>
          <w:lang w:val="en-US"/>
        </w:rPr>
        <w:t>Workshop</w:t>
      </w:r>
    </w:p>
    <w:p w:rsidR="000574E6" w:rsidRDefault="000574E6" w:rsidP="00DF3B54">
      <w:pPr>
        <w:jc w:val="center"/>
        <w:rPr>
          <w:b/>
          <w:lang w:val="en-US"/>
        </w:rPr>
      </w:pPr>
      <w:r>
        <w:rPr>
          <w:b/>
          <w:lang w:val="en-US"/>
        </w:rPr>
        <w:t>May 25 - 26</w:t>
      </w:r>
      <w:r w:rsidRPr="00A814AC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2012</w:t>
      </w:r>
    </w:p>
    <w:p w:rsidR="000574E6" w:rsidRPr="00A814AC" w:rsidRDefault="000574E6" w:rsidP="00DF3B54">
      <w:pPr>
        <w:rPr>
          <w:lang w:val="en-US"/>
        </w:rPr>
      </w:pPr>
      <w:r>
        <w:rPr>
          <w:lang w:val="en-US"/>
        </w:rPr>
        <w:t xml:space="preserve">Organized by the </w:t>
      </w:r>
      <w:smartTag w:uri="urn:schemas-microsoft-com:office:smarttags" w:element="PlaceName">
        <w:r>
          <w:rPr>
            <w:lang w:val="en-US"/>
          </w:rPr>
          <w:t>Charles</w:t>
        </w:r>
      </w:smartTag>
      <w:r>
        <w:rPr>
          <w:lang w:val="en-US"/>
        </w:rPr>
        <w:t xml:space="preserve"> </w:t>
      </w:r>
      <w:smartTag w:uri="urn:schemas-microsoft-com:office:smarttags" w:element="PlaceName">
        <w:r>
          <w:rPr>
            <w:lang w:val="en-US"/>
          </w:rPr>
          <w:t>University</w:t>
        </w:r>
      </w:smartTag>
      <w:r>
        <w:rPr>
          <w:lang w:val="en-US"/>
        </w:rPr>
        <w:t xml:space="preserve"> in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Prague</w:t>
          </w:r>
        </w:smartTag>
      </w:smartTag>
      <w:r>
        <w:rPr>
          <w:lang w:val="en-US"/>
        </w:rPr>
        <w:t>, Faculty of Science, Section of Geography and the Czech Geographical Society</w:t>
      </w:r>
    </w:p>
    <w:p w:rsidR="000574E6" w:rsidRDefault="000574E6">
      <w:pPr>
        <w:rPr>
          <w:lang w:val="en-US"/>
        </w:rPr>
      </w:pPr>
      <w:r>
        <w:rPr>
          <w:lang w:val="en-US"/>
        </w:rPr>
        <w:t xml:space="preserve">Building on established tradition of quality papers and stimulating debates in previous years, the New Wave 4 Students Geographical Workshop attempts bring together graduate and post-graduate students in geography and related fields to share their research ideas and results. </w:t>
      </w:r>
    </w:p>
    <w:p w:rsidR="000574E6" w:rsidRDefault="000574E6">
      <w:pPr>
        <w:rPr>
          <w:b/>
          <w:lang w:val="en-US"/>
        </w:rPr>
      </w:pPr>
      <w:r>
        <w:rPr>
          <w:b/>
          <w:lang w:val="en-US"/>
        </w:rPr>
        <w:t>May 25</w:t>
      </w:r>
      <w:r w:rsidRPr="0076168A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: </w:t>
      </w:r>
      <w:r w:rsidRPr="0076168A">
        <w:rPr>
          <w:b/>
          <w:lang w:val="en-US"/>
        </w:rPr>
        <w:t>Students´ Presentation</w:t>
      </w:r>
      <w:r>
        <w:rPr>
          <w:b/>
          <w:lang w:val="en-US"/>
        </w:rPr>
        <w:t xml:space="preserve"> </w:t>
      </w:r>
    </w:p>
    <w:p w:rsidR="000574E6" w:rsidRPr="0076168A" w:rsidRDefault="000574E6">
      <w:pPr>
        <w:rPr>
          <w:b/>
          <w:lang w:val="en-US"/>
        </w:rPr>
      </w:pPr>
      <w:r>
        <w:rPr>
          <w:lang w:val="en-US"/>
        </w:rPr>
        <w:t>The workshop will be organized in eight thematic sessions focused on key themes and challenges where geography can contribute to interdisciplinary research and applications.</w:t>
      </w:r>
    </w:p>
    <w:p w:rsidR="000574E6" w:rsidRDefault="000574E6" w:rsidP="00A814AC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BB2B7C">
        <w:rPr>
          <w:lang w:val="en-US"/>
        </w:rPr>
        <w:t>Environmental c</w:t>
      </w:r>
      <w:r>
        <w:rPr>
          <w:lang w:val="en-US"/>
        </w:rPr>
        <w:t>hange: challenges and opportunities</w:t>
      </w:r>
    </w:p>
    <w:p w:rsidR="000574E6" w:rsidRDefault="000574E6" w:rsidP="00A814AC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Landscape: when nature and people meet</w:t>
      </w:r>
    </w:p>
    <w:p w:rsidR="000574E6" w:rsidRPr="000C4B85" w:rsidRDefault="000574E6" w:rsidP="00A814AC">
      <w:pPr>
        <w:numPr>
          <w:ilvl w:val="0"/>
          <w:numId w:val="1"/>
        </w:numPr>
        <w:spacing w:after="0" w:line="240" w:lineRule="auto"/>
      </w:pPr>
      <w:r>
        <w:rPr>
          <w:lang w:val="en-US"/>
        </w:rPr>
        <w:t xml:space="preserve">Population change: causes and consequences  </w:t>
      </w:r>
    </w:p>
    <w:p w:rsidR="000574E6" w:rsidRPr="00710AAC" w:rsidRDefault="000574E6" w:rsidP="00A814AC">
      <w:pPr>
        <w:numPr>
          <w:ilvl w:val="0"/>
          <w:numId w:val="1"/>
        </w:numPr>
        <w:spacing w:after="0" w:line="240" w:lineRule="auto"/>
      </w:pPr>
      <w:r>
        <w:rPr>
          <w:lang w:val="en-US"/>
        </w:rPr>
        <w:t>People between places and spaces: mobility, migration, adaptation</w:t>
      </w:r>
    </w:p>
    <w:p w:rsidR="000574E6" w:rsidRPr="00710AAC" w:rsidRDefault="000574E6" w:rsidP="00A814AC">
      <w:pPr>
        <w:numPr>
          <w:ilvl w:val="0"/>
          <w:numId w:val="1"/>
        </w:numPr>
        <w:spacing w:after="0" w:line="240" w:lineRule="auto"/>
      </w:pPr>
      <w:r>
        <w:rPr>
          <w:lang w:val="en-US"/>
        </w:rPr>
        <w:t>Cyberspace and geoinformation: new world or new view on our world?</w:t>
      </w:r>
    </w:p>
    <w:p w:rsidR="000574E6" w:rsidRPr="007F2BD3" w:rsidRDefault="000574E6" w:rsidP="00A814AC">
      <w:pPr>
        <w:numPr>
          <w:ilvl w:val="0"/>
          <w:numId w:val="1"/>
        </w:numPr>
        <w:spacing w:after="0" w:line="240" w:lineRule="auto"/>
      </w:pPr>
      <w:r>
        <w:rPr>
          <w:lang w:val="en-US"/>
        </w:rPr>
        <w:t xml:space="preserve">Cities: foci of contemporary economy and society </w:t>
      </w:r>
    </w:p>
    <w:p w:rsidR="000574E6" w:rsidRDefault="000574E6" w:rsidP="00A814AC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Culture: people, places, landscapes</w:t>
      </w:r>
    </w:p>
    <w:p w:rsidR="000574E6" w:rsidRDefault="000574E6" w:rsidP="00A814AC">
      <w:pPr>
        <w:numPr>
          <w:ilvl w:val="0"/>
          <w:numId w:val="1"/>
        </w:numPr>
        <w:spacing w:after="0" w:line="240" w:lineRule="auto"/>
      </w:pPr>
      <w:r>
        <w:t>Vzrušující geografie, nudný zeměpis? Co a jak učit na středních školách?</w:t>
      </w:r>
    </w:p>
    <w:p w:rsidR="000574E6" w:rsidRDefault="000574E6">
      <w:pPr>
        <w:rPr>
          <w:lang w:val="en-US"/>
        </w:rPr>
      </w:pPr>
    </w:p>
    <w:p w:rsidR="000574E6" w:rsidRPr="00A814AC" w:rsidRDefault="000574E6" w:rsidP="0076168A">
      <w:pPr>
        <w:rPr>
          <w:lang w:val="en-US"/>
        </w:rPr>
      </w:pPr>
      <w:r>
        <w:rPr>
          <w:lang w:val="en-US"/>
        </w:rPr>
        <w:t xml:space="preserve">Conference will be held at the </w:t>
      </w:r>
      <w:smartTag w:uri="urn:schemas-microsoft-com:office:smarttags" w:element="PlaceName">
        <w:r>
          <w:rPr>
            <w:lang w:val="en-US"/>
          </w:rPr>
          <w:t>Charles</w:t>
        </w:r>
      </w:smartTag>
      <w:r>
        <w:rPr>
          <w:lang w:val="en-US"/>
        </w:rPr>
        <w:t xml:space="preserve"> </w:t>
      </w:r>
      <w:smartTag w:uri="urn:schemas-microsoft-com:office:smarttags" w:element="PlaceName">
        <w:r>
          <w:rPr>
            <w:lang w:val="en-US"/>
          </w:rPr>
          <w:t>University</w:t>
        </w:r>
      </w:smartTag>
      <w:r>
        <w:rPr>
          <w:lang w:val="en-US"/>
        </w:rPr>
        <w:t xml:space="preserve"> in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Prague</w:t>
          </w:r>
        </w:smartTag>
      </w:smartTag>
      <w:r>
        <w:rPr>
          <w:lang w:val="en-US"/>
        </w:rPr>
        <w:t>, Faculty of Science, Albertov 6.</w:t>
      </w:r>
    </w:p>
    <w:p w:rsidR="000574E6" w:rsidRPr="00A814AC" w:rsidRDefault="000574E6">
      <w:pPr>
        <w:rPr>
          <w:lang w:val="en-US"/>
        </w:rPr>
      </w:pPr>
      <w:r>
        <w:rPr>
          <w:lang w:val="en-US"/>
        </w:rPr>
        <w:t>Sessions will be held in English (session 8 will be held in Czech)</w:t>
      </w:r>
    </w:p>
    <w:p w:rsidR="000574E6" w:rsidRDefault="000574E6">
      <w:pPr>
        <w:rPr>
          <w:b/>
          <w:lang w:val="en-US"/>
        </w:rPr>
      </w:pPr>
    </w:p>
    <w:p w:rsidR="000574E6" w:rsidRDefault="000574E6">
      <w:pPr>
        <w:rPr>
          <w:b/>
          <w:lang w:val="en-US"/>
        </w:rPr>
      </w:pPr>
      <w:r w:rsidRPr="0076168A">
        <w:rPr>
          <w:b/>
          <w:lang w:val="en-US"/>
        </w:rPr>
        <w:t>May 26</w:t>
      </w:r>
      <w:r w:rsidRPr="0076168A">
        <w:rPr>
          <w:b/>
          <w:vertAlign w:val="superscript"/>
          <w:lang w:val="en-US"/>
        </w:rPr>
        <w:t>th</w:t>
      </w:r>
      <w:r w:rsidRPr="0076168A">
        <w:rPr>
          <w:b/>
          <w:lang w:val="en-US"/>
        </w:rPr>
        <w:t xml:space="preserve">: Unknown </w:t>
      </w:r>
      <w:smartTag w:uri="urn:schemas-microsoft-com:office:smarttags" w:element="City">
        <w:smartTag w:uri="urn:schemas-microsoft-com:office:smarttags" w:element="place">
          <w:r w:rsidRPr="0076168A">
            <w:rPr>
              <w:b/>
              <w:lang w:val="en-US"/>
            </w:rPr>
            <w:t>Prague</w:t>
          </w:r>
        </w:smartTag>
      </w:smartTag>
      <w:r w:rsidRPr="0076168A">
        <w:rPr>
          <w:b/>
          <w:lang w:val="en-US"/>
        </w:rPr>
        <w:t xml:space="preserve"> –</w:t>
      </w:r>
      <w:r>
        <w:rPr>
          <w:b/>
          <w:lang w:val="en-US"/>
        </w:rPr>
        <w:t xml:space="preserve"> easy going morning</w:t>
      </w:r>
      <w:r w:rsidRPr="0076168A">
        <w:rPr>
          <w:b/>
          <w:lang w:val="en-US"/>
        </w:rPr>
        <w:t xml:space="preserve"> fieldtrip </w:t>
      </w:r>
      <w:r>
        <w:rPr>
          <w:b/>
          <w:lang w:val="en-US"/>
        </w:rPr>
        <w:t>“P</w:t>
      </w:r>
      <w:r w:rsidRPr="0076168A">
        <w:rPr>
          <w:b/>
          <w:lang w:val="en-US"/>
        </w:rPr>
        <w:t>laces where tourists never go</w:t>
      </w:r>
      <w:r>
        <w:rPr>
          <w:b/>
          <w:lang w:val="en-US"/>
        </w:rPr>
        <w:t>”</w:t>
      </w:r>
    </w:p>
    <w:p w:rsidR="000574E6" w:rsidRPr="0076168A" w:rsidRDefault="000574E6">
      <w:pPr>
        <w:rPr>
          <w:b/>
          <w:lang w:val="en-US"/>
        </w:rPr>
      </w:pPr>
      <w:r>
        <w:rPr>
          <w:lang w:val="en-US"/>
        </w:rPr>
        <w:t>Participants of the workshop can join a fieldtrip heading to changing localities outside of the historical city core. Undiscovered by tourist and many residents, places of different cultures and specific genius loci are a part of changing landscape of a post-socialist city. The fieldtrip includes opportunities for tasting wonderful food and drinks.</w:t>
      </w:r>
      <w:r w:rsidRPr="0076168A">
        <w:rPr>
          <w:b/>
          <w:lang w:val="en-US"/>
        </w:rPr>
        <w:br w:type="page"/>
      </w:r>
    </w:p>
    <w:p w:rsidR="000574E6" w:rsidRDefault="000574E6" w:rsidP="00D655DB">
      <w:pPr>
        <w:jc w:val="center"/>
        <w:rPr>
          <w:b/>
          <w:lang w:val="en-US"/>
        </w:rPr>
      </w:pPr>
      <w:r w:rsidRPr="00A814AC">
        <w:rPr>
          <w:b/>
          <w:lang w:val="en-US"/>
        </w:rPr>
        <w:t xml:space="preserve">New Wave 4: Students´ </w:t>
      </w:r>
      <w:r>
        <w:rPr>
          <w:b/>
          <w:lang w:val="en-US"/>
        </w:rPr>
        <w:t xml:space="preserve">Geographical </w:t>
      </w:r>
      <w:r w:rsidRPr="00A814AC">
        <w:rPr>
          <w:b/>
          <w:lang w:val="en-US"/>
        </w:rPr>
        <w:t>Workshop</w:t>
      </w:r>
    </w:p>
    <w:p w:rsidR="000574E6" w:rsidRDefault="000574E6" w:rsidP="00D655DB">
      <w:pPr>
        <w:jc w:val="center"/>
        <w:rPr>
          <w:b/>
          <w:lang w:val="en-US"/>
        </w:rPr>
      </w:pPr>
      <w:r>
        <w:rPr>
          <w:b/>
          <w:lang w:val="en-US"/>
        </w:rPr>
        <w:t>May 25 - 26</w:t>
      </w:r>
      <w:r w:rsidRPr="00A814AC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2012</w:t>
      </w:r>
    </w:p>
    <w:p w:rsidR="000574E6" w:rsidRPr="00A814AC" w:rsidRDefault="000574E6">
      <w:pPr>
        <w:rPr>
          <w:b/>
          <w:lang w:val="en-US"/>
        </w:rPr>
      </w:pPr>
      <w:r w:rsidRPr="00A814AC">
        <w:rPr>
          <w:b/>
          <w:lang w:val="en-US"/>
        </w:rPr>
        <w:t>Application form</w:t>
      </w:r>
    </w:p>
    <w:p w:rsidR="000574E6" w:rsidRPr="00A814AC" w:rsidRDefault="000574E6" w:rsidP="00FA7A00">
      <w:pPr>
        <w:rPr>
          <w:lang w:val="en-US"/>
        </w:rPr>
      </w:pPr>
      <w:r w:rsidRPr="00A814AC">
        <w:rPr>
          <w:lang w:val="en-US"/>
        </w:rPr>
        <w:t>Name:</w:t>
      </w:r>
      <w:r>
        <w:rPr>
          <w:lang w:val="en-US"/>
        </w:rPr>
        <w:t xml:space="preserve"> </w:t>
      </w:r>
      <w:bookmarkStart w:id="0" w:name="Text1"/>
      <w:r w:rsidRPr="0041311D">
        <w:rPr>
          <w:b/>
          <w:caps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311D">
        <w:rPr>
          <w:b/>
          <w:caps/>
          <w:lang w:val="en-US"/>
        </w:rPr>
        <w:instrText xml:space="preserve"> FORMTEXT </w:instrText>
      </w:r>
      <w:r w:rsidRPr="0041311D">
        <w:rPr>
          <w:b/>
          <w:caps/>
          <w:lang w:val="en-US"/>
        </w:rPr>
      </w:r>
      <w:r w:rsidRPr="0041311D">
        <w:rPr>
          <w:b/>
          <w:caps/>
          <w:lang w:val="en-US"/>
        </w:rPr>
        <w:fldChar w:fldCharType="separate"/>
      </w:r>
      <w:r>
        <w:rPr>
          <w:b/>
          <w:caps/>
          <w:lang w:val="en-US"/>
        </w:rPr>
        <w:t> </w:t>
      </w:r>
      <w:r>
        <w:rPr>
          <w:b/>
          <w:caps/>
          <w:lang w:val="en-US"/>
        </w:rPr>
        <w:t> </w:t>
      </w:r>
      <w:r>
        <w:rPr>
          <w:b/>
          <w:caps/>
          <w:lang w:val="en-US"/>
        </w:rPr>
        <w:t> </w:t>
      </w:r>
      <w:r>
        <w:rPr>
          <w:b/>
          <w:caps/>
          <w:lang w:val="en-US"/>
        </w:rPr>
        <w:t> </w:t>
      </w:r>
      <w:r>
        <w:rPr>
          <w:b/>
          <w:caps/>
          <w:lang w:val="en-US"/>
        </w:rPr>
        <w:t> </w:t>
      </w:r>
      <w:r w:rsidRPr="0041311D">
        <w:rPr>
          <w:b/>
          <w:caps/>
          <w:lang w:val="en-US"/>
        </w:rPr>
        <w:fldChar w:fldCharType="end"/>
      </w:r>
      <w:bookmarkEnd w:id="0"/>
    </w:p>
    <w:p w:rsidR="000574E6" w:rsidRPr="00A814AC" w:rsidRDefault="000574E6" w:rsidP="00FA7A00">
      <w:pPr>
        <w:rPr>
          <w:lang w:val="en-US"/>
        </w:rPr>
      </w:pPr>
      <w:r w:rsidRPr="00A814AC">
        <w:rPr>
          <w:lang w:val="en-US"/>
        </w:rPr>
        <w:t>Email:</w:t>
      </w:r>
      <w:r>
        <w:rPr>
          <w:lang w:val="en-US"/>
        </w:rPr>
        <w:t xml:space="preserve"> </w:t>
      </w:r>
      <w:bookmarkStart w:id="1" w:name="Text2"/>
      <w:r w:rsidRPr="0041311D">
        <w:rPr>
          <w:b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1311D">
        <w:rPr>
          <w:b/>
          <w:lang w:val="en-US"/>
        </w:rPr>
        <w:instrText xml:space="preserve"> FORMTEXT </w:instrText>
      </w:r>
      <w:r w:rsidRPr="0041311D">
        <w:rPr>
          <w:b/>
          <w:lang w:val="en-US"/>
        </w:rPr>
      </w:r>
      <w:r w:rsidRPr="0041311D">
        <w:rPr>
          <w:b/>
          <w:lang w:val="en-US"/>
        </w:rPr>
        <w:fldChar w:fldCharType="separate"/>
      </w:r>
      <w:r>
        <w:rPr>
          <w:b/>
          <w:lang w:val="en-US"/>
        </w:rPr>
        <w:t> </w:t>
      </w:r>
      <w:r>
        <w:rPr>
          <w:b/>
          <w:lang w:val="en-US"/>
        </w:rPr>
        <w:t> </w:t>
      </w:r>
      <w:r>
        <w:rPr>
          <w:b/>
          <w:lang w:val="en-US"/>
        </w:rPr>
        <w:t> </w:t>
      </w:r>
      <w:r>
        <w:rPr>
          <w:b/>
          <w:lang w:val="en-US"/>
        </w:rPr>
        <w:t> </w:t>
      </w:r>
      <w:r>
        <w:rPr>
          <w:b/>
          <w:lang w:val="en-US"/>
        </w:rPr>
        <w:t> </w:t>
      </w:r>
      <w:r w:rsidRPr="0041311D">
        <w:rPr>
          <w:b/>
          <w:lang w:val="en-US"/>
        </w:rPr>
        <w:fldChar w:fldCharType="end"/>
      </w:r>
      <w:bookmarkEnd w:id="1"/>
    </w:p>
    <w:p w:rsidR="000574E6" w:rsidRPr="00A814AC" w:rsidRDefault="000574E6" w:rsidP="00FA7A00">
      <w:pPr>
        <w:rPr>
          <w:lang w:val="en-US"/>
        </w:rPr>
      </w:pPr>
      <w:r w:rsidRPr="00A814AC">
        <w:rPr>
          <w:lang w:val="en-US"/>
        </w:rPr>
        <w:t xml:space="preserve">Affiliation (university, study program): </w:t>
      </w:r>
      <w:bookmarkStart w:id="2" w:name="Text3"/>
      <w:r w:rsidRPr="00FA7A00">
        <w:rPr>
          <w:b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A7A00">
        <w:rPr>
          <w:b/>
          <w:lang w:val="en-US"/>
        </w:rPr>
        <w:instrText xml:space="preserve"> FORMTEXT </w:instrText>
      </w:r>
      <w:r w:rsidRPr="00FA7A00">
        <w:rPr>
          <w:b/>
          <w:lang w:val="en-US"/>
        </w:rPr>
      </w:r>
      <w:r w:rsidRPr="00FA7A00">
        <w:rPr>
          <w:b/>
          <w:lang w:val="en-US"/>
        </w:rPr>
        <w:fldChar w:fldCharType="separate"/>
      </w:r>
      <w:r>
        <w:rPr>
          <w:b/>
          <w:lang w:val="en-US"/>
        </w:rPr>
        <w:t> </w:t>
      </w:r>
      <w:r>
        <w:rPr>
          <w:b/>
          <w:lang w:val="en-US"/>
        </w:rPr>
        <w:t> </w:t>
      </w:r>
      <w:r>
        <w:rPr>
          <w:b/>
          <w:lang w:val="en-US"/>
        </w:rPr>
        <w:t> </w:t>
      </w:r>
      <w:r>
        <w:rPr>
          <w:b/>
          <w:lang w:val="en-US"/>
        </w:rPr>
        <w:t> </w:t>
      </w:r>
      <w:r>
        <w:rPr>
          <w:b/>
          <w:lang w:val="en-US"/>
        </w:rPr>
        <w:t> </w:t>
      </w:r>
      <w:r w:rsidRPr="00FA7A00">
        <w:rPr>
          <w:b/>
          <w:lang w:val="en-US"/>
        </w:rPr>
        <w:fldChar w:fldCharType="end"/>
      </w:r>
      <w:bookmarkEnd w:id="2"/>
    </w:p>
    <w:p w:rsidR="000574E6" w:rsidRPr="00A814AC" w:rsidRDefault="000574E6">
      <w:pPr>
        <w:rPr>
          <w:lang w:val="en-US"/>
        </w:rPr>
      </w:pPr>
      <w:r w:rsidRPr="00A814AC">
        <w:rPr>
          <w:lang w:val="en-US"/>
        </w:rPr>
        <w:t>Paper presentation (10 minut</w:t>
      </w:r>
      <w:r>
        <w:rPr>
          <w:lang w:val="en-US"/>
        </w:rPr>
        <w:t>es</w:t>
      </w:r>
      <w:r w:rsidRPr="00A814AC">
        <w:rPr>
          <w:lang w:val="en-US"/>
        </w:rPr>
        <w:t xml:space="preserve"> presentation, 10 minutes discussion) or  Poster</w:t>
      </w:r>
    </w:p>
    <w:p w:rsidR="000574E6" w:rsidRDefault="000574E6" w:rsidP="00FA7A00">
      <w:pPr>
        <w:rPr>
          <w:lang w:val="en-US"/>
        </w:rPr>
      </w:pPr>
      <w:r w:rsidRPr="00A814AC">
        <w:rPr>
          <w:lang w:val="en-US"/>
        </w:rPr>
        <w:t>Title:</w:t>
      </w:r>
      <w:r>
        <w:rPr>
          <w:lang w:val="en-US"/>
        </w:rPr>
        <w:t xml:space="preserve"> </w:t>
      </w:r>
      <w:bookmarkStart w:id="3" w:name="Text4"/>
      <w:r w:rsidRPr="00FA7A00">
        <w:rPr>
          <w:b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A7A00">
        <w:rPr>
          <w:b/>
          <w:lang w:val="en-US"/>
        </w:rPr>
        <w:instrText xml:space="preserve"> FORMTEXT </w:instrText>
      </w:r>
      <w:r w:rsidRPr="00FA7A00">
        <w:rPr>
          <w:b/>
          <w:lang w:val="en-US"/>
        </w:rPr>
      </w:r>
      <w:r w:rsidRPr="00FA7A00">
        <w:rPr>
          <w:b/>
          <w:lang w:val="en-US"/>
        </w:rPr>
        <w:fldChar w:fldCharType="separate"/>
      </w:r>
      <w:r>
        <w:rPr>
          <w:b/>
          <w:lang w:val="en-US"/>
        </w:rPr>
        <w:t> </w:t>
      </w:r>
      <w:r>
        <w:rPr>
          <w:b/>
          <w:lang w:val="en-US"/>
        </w:rPr>
        <w:t> </w:t>
      </w:r>
      <w:r>
        <w:rPr>
          <w:b/>
          <w:lang w:val="en-US"/>
        </w:rPr>
        <w:t> </w:t>
      </w:r>
      <w:r>
        <w:rPr>
          <w:b/>
          <w:lang w:val="en-US"/>
        </w:rPr>
        <w:t> </w:t>
      </w:r>
      <w:r>
        <w:rPr>
          <w:b/>
          <w:lang w:val="en-US"/>
        </w:rPr>
        <w:t> </w:t>
      </w:r>
      <w:r w:rsidRPr="00FA7A00">
        <w:rPr>
          <w:b/>
          <w:lang w:val="en-US"/>
        </w:rPr>
        <w:fldChar w:fldCharType="end"/>
      </w:r>
      <w:bookmarkEnd w:id="3"/>
    </w:p>
    <w:p w:rsidR="000574E6" w:rsidRPr="00A814AC" w:rsidRDefault="000574E6" w:rsidP="00FA7A00">
      <w:pPr>
        <w:rPr>
          <w:lang w:val="en-US"/>
        </w:rPr>
      </w:pPr>
      <w:r>
        <w:rPr>
          <w:lang w:val="en-US"/>
        </w:rPr>
        <w:t xml:space="preserve">Session: </w:t>
      </w:r>
      <w:bookmarkStart w:id="4" w:name="Rozevírací1"/>
      <w:r>
        <w:rPr>
          <w:lang w:val="en-US"/>
        </w:rPr>
        <w:fldChar w:fldCharType="begin">
          <w:ffData>
            <w:name w:val="Rozevírací1"/>
            <w:enabled/>
            <w:calcOnExit w:val="0"/>
            <w:ddList>
              <w:listEntry w:val="choose"/>
              <w:listEntry w:val="1. Environmental change: challenges and opportunit"/>
              <w:listEntry w:val="2. Landscape: when nature and people meet"/>
              <w:listEntry w:val="3. Population change: causes and consequences  "/>
              <w:listEntry w:val="4. People between places and spaces: mobility, mig"/>
              <w:listEntry w:val="5. Cyberspace and geoinformation: new world or new"/>
              <w:listEntry w:val="6. Cities: foci of contemporary economy and societ"/>
              <w:listEntry w:val="7. Culture: people, places, landscapes"/>
              <w:listEntry w:val="8. Vzrušující geografie, nudný zeměpis? Co a ja"/>
            </w:ddList>
          </w:ffData>
        </w:fldChar>
      </w:r>
      <w:r>
        <w:rPr>
          <w:lang w:val="en-US"/>
        </w:rPr>
        <w:instrText xml:space="preserve"> FORMDROPDOWN </w:instrText>
      </w:r>
      <w:r>
        <w:rPr>
          <w:lang w:val="en-US"/>
        </w:rPr>
      </w:r>
      <w:r>
        <w:rPr>
          <w:lang w:val="en-US"/>
        </w:rPr>
        <w:fldChar w:fldCharType="end"/>
      </w:r>
      <w:bookmarkEnd w:id="4"/>
    </w:p>
    <w:p w:rsidR="000574E6" w:rsidRDefault="000574E6">
      <w:pPr>
        <w:rPr>
          <w:lang w:val="en-US"/>
        </w:rPr>
      </w:pPr>
      <w:r w:rsidRPr="00A814AC">
        <w:rPr>
          <w:lang w:val="en-US"/>
        </w:rPr>
        <w:t>Abstract (approx. 300 words)</w:t>
      </w:r>
      <w:r>
        <w:rPr>
          <w:lang w:val="en-US"/>
        </w:rPr>
        <w:t>:</w:t>
      </w:r>
    </w:p>
    <w:bookmarkStart w:id="5" w:name="Text5"/>
    <w:p w:rsidR="000574E6" w:rsidRPr="00FA7A00" w:rsidRDefault="000574E6" w:rsidP="00FA7A00">
      <w:pPr>
        <w:rPr>
          <w:b/>
          <w:lang w:val="en-US"/>
        </w:rPr>
      </w:pPr>
      <w:r w:rsidRPr="00FA7A00">
        <w:rPr>
          <w:b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7A00">
        <w:rPr>
          <w:b/>
          <w:lang w:val="en-US"/>
        </w:rPr>
        <w:instrText xml:space="preserve"> FORMTEXT </w:instrText>
      </w:r>
      <w:r w:rsidRPr="00FA7A00">
        <w:rPr>
          <w:b/>
          <w:lang w:val="en-US"/>
        </w:rPr>
      </w:r>
      <w:r w:rsidRPr="00FA7A00">
        <w:rPr>
          <w:b/>
          <w:lang w:val="en-US"/>
        </w:rPr>
        <w:fldChar w:fldCharType="separate"/>
      </w:r>
      <w:r>
        <w:rPr>
          <w:b/>
          <w:lang w:val="en-US"/>
        </w:rPr>
        <w:t> </w:t>
      </w:r>
      <w:r>
        <w:rPr>
          <w:b/>
          <w:lang w:val="en-US"/>
        </w:rPr>
        <w:t> </w:t>
      </w:r>
      <w:r>
        <w:rPr>
          <w:b/>
          <w:lang w:val="en-US"/>
        </w:rPr>
        <w:t> </w:t>
      </w:r>
      <w:r>
        <w:rPr>
          <w:b/>
          <w:lang w:val="en-US"/>
        </w:rPr>
        <w:t> </w:t>
      </w:r>
      <w:r>
        <w:rPr>
          <w:b/>
          <w:lang w:val="en-US"/>
        </w:rPr>
        <w:t> </w:t>
      </w:r>
      <w:r w:rsidRPr="00FA7A00">
        <w:rPr>
          <w:b/>
          <w:lang w:val="en-US"/>
        </w:rPr>
        <w:fldChar w:fldCharType="end"/>
      </w:r>
      <w:bookmarkEnd w:id="5"/>
    </w:p>
    <w:p w:rsidR="000574E6" w:rsidRPr="00A814AC" w:rsidRDefault="000574E6">
      <w:pPr>
        <w:rPr>
          <w:lang w:val="en-US"/>
        </w:rPr>
      </w:pPr>
    </w:p>
    <w:p w:rsidR="000574E6" w:rsidRDefault="000574E6">
      <w:pPr>
        <w:rPr>
          <w:lang w:val="en-US"/>
        </w:rPr>
      </w:pPr>
      <w:r w:rsidRPr="00A814AC">
        <w:rPr>
          <w:lang w:val="en-US"/>
        </w:rPr>
        <w:t xml:space="preserve">Please send the application to </w:t>
      </w:r>
      <w:hyperlink r:id="rId5" w:history="1">
        <w:r w:rsidRPr="00D028A2">
          <w:rPr>
            <w:rStyle w:val="Hyperlink"/>
            <w:lang w:val="en-US"/>
          </w:rPr>
          <w:t>new.wave@natur.cuni.cz</w:t>
        </w:r>
      </w:hyperlink>
      <w:r w:rsidRPr="00A814AC">
        <w:rPr>
          <w:lang w:val="en-US"/>
        </w:rPr>
        <w:t xml:space="preserve"> by April 27</w:t>
      </w:r>
      <w:r w:rsidRPr="00A814AC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A814AC">
        <w:rPr>
          <w:lang w:val="en-US"/>
        </w:rPr>
        <w:t>2012</w:t>
      </w:r>
    </w:p>
    <w:p w:rsidR="000574E6" w:rsidRDefault="000574E6">
      <w:pPr>
        <w:rPr>
          <w:lang w:val="en-US"/>
        </w:rPr>
      </w:pPr>
    </w:p>
    <w:sectPr w:rsidR="000574E6" w:rsidSect="00DC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5196"/>
    <w:multiLevelType w:val="hybridMultilevel"/>
    <w:tmpl w:val="48A685BA"/>
    <w:lvl w:ilvl="0" w:tplc="2DAEBBB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AEEEUZZxLQ1kOx2/43tNA3Xk4BU=" w:salt="uJ+Zr677dGmN+gHPZljR0Q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140"/>
    <w:rsid w:val="000574E6"/>
    <w:rsid w:val="000C4B85"/>
    <w:rsid w:val="00224A32"/>
    <w:rsid w:val="00337BEC"/>
    <w:rsid w:val="0035398B"/>
    <w:rsid w:val="00382730"/>
    <w:rsid w:val="003911B8"/>
    <w:rsid w:val="0041311D"/>
    <w:rsid w:val="00500FF5"/>
    <w:rsid w:val="00505C3C"/>
    <w:rsid w:val="00636C36"/>
    <w:rsid w:val="00710AAC"/>
    <w:rsid w:val="007276FE"/>
    <w:rsid w:val="0076168A"/>
    <w:rsid w:val="007F2BD3"/>
    <w:rsid w:val="00941191"/>
    <w:rsid w:val="00951140"/>
    <w:rsid w:val="009921C4"/>
    <w:rsid w:val="00A814AC"/>
    <w:rsid w:val="00AC3BE9"/>
    <w:rsid w:val="00B06859"/>
    <w:rsid w:val="00BB2B7C"/>
    <w:rsid w:val="00C305EE"/>
    <w:rsid w:val="00C46A0A"/>
    <w:rsid w:val="00D028A2"/>
    <w:rsid w:val="00D234F5"/>
    <w:rsid w:val="00D655DB"/>
    <w:rsid w:val="00DC0C5B"/>
    <w:rsid w:val="00DF3B54"/>
    <w:rsid w:val="00F64EA4"/>
    <w:rsid w:val="00FA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814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w.wave@natur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320</Words>
  <Characters>1894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subject/>
  <dc:creator>Roman</dc:creator>
  <cp:keywords/>
  <dc:description/>
  <cp:lastModifiedBy>Notebook</cp:lastModifiedBy>
  <cp:revision>3</cp:revision>
  <dcterms:created xsi:type="dcterms:W3CDTF">2012-03-30T09:47:00Z</dcterms:created>
  <dcterms:modified xsi:type="dcterms:W3CDTF">2012-03-30T09:47:00Z</dcterms:modified>
</cp:coreProperties>
</file>