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7D956" w14:textId="77777777" w:rsidR="00D64AF5" w:rsidRDefault="00D64AF5" w:rsidP="00D64AF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98F3B" wp14:editId="1DA8C638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margin">
                      <wp14:pctPosVOffset>6000</wp14:pctPosVOffset>
                    </wp:positionV>
                  </mc:Choice>
                  <mc:Fallback>
                    <wp:positionV relativeFrom="page">
                      <wp:posOffset>1425575</wp:posOffset>
                    </wp:positionV>
                  </mc:Fallback>
                </mc:AlternateContent>
                <wp:extent cx="5760000" cy="2880000"/>
                <wp:effectExtent l="0" t="0" r="12700" b="158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8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EA2D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26AF9" w14:textId="77777777" w:rsidR="0078451D" w:rsidRPr="00520C0A" w:rsidRDefault="0078451D" w:rsidP="00D64AF5">
                            <w:pPr>
                              <w:jc w:val="center"/>
                              <w:rPr>
                                <w:color w:val="003399"/>
                                <w:sz w:val="72"/>
                              </w:rPr>
                            </w:pPr>
                          </w:p>
                          <w:p w14:paraId="662E88EE" w14:textId="35E616DB" w:rsidR="0078451D" w:rsidRPr="00FA7DE6" w:rsidRDefault="008D3266" w:rsidP="00D64AF5">
                            <w:pPr>
                              <w:pStyle w:val="Nadpis1"/>
                              <w:jc w:val="center"/>
                              <w:rPr>
                                <w:color w:val="003399"/>
                              </w:rPr>
                            </w:pPr>
                            <w:bookmarkStart w:id="0" w:name="_Toc90329732"/>
                            <w:r>
                              <w:rPr>
                                <w:color w:val="003399"/>
                              </w:rPr>
                              <w:t>Žákovský projekt: Tvorba programu vzdělávacích procházek</w:t>
                            </w:r>
                            <w:bookmarkEnd w:id="0"/>
                          </w:p>
                          <w:p w14:paraId="2247F9D3" w14:textId="77777777" w:rsidR="0078451D" w:rsidRDefault="0078451D" w:rsidP="00D64A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98F3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0;width:453.55pt;height:226.75pt;z-index:251660288;visibility:visible;mso-wrap-style:square;mso-width-percent:0;mso-height-percent:0;mso-top-percent:60;mso-wrap-distance-left:9pt;mso-wrap-distance-top:0;mso-wrap-distance-right:9pt;mso-wrap-distance-bottom:0;mso-position-horizontal:center;mso-position-horizontal-relative:margin;mso-position-vertical-relative:margin;mso-width-percent:0;mso-height-percent:0;mso-top-percent:6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" strokecolor="#7ea2d1" strokeweight="1.5pt">
                <v:textbox>
                  <w:txbxContent>
                    <w:p w14:paraId="01E26AF9" w14:textId="77777777" w:rsidR="0078451D" w:rsidRPr="00520C0A" w:rsidRDefault="0078451D" w:rsidP="00D64AF5">
                      <w:pPr>
                        <w:jc w:val="center"/>
                        <w:rPr>
                          <w:color w:val="003399"/>
                          <w:sz w:val="72"/>
                        </w:rPr>
                      </w:pPr>
                    </w:p>
                    <w:p w14:paraId="662E88EE" w14:textId="35E616DB" w:rsidR="0078451D" w:rsidRPr="00FA7DE6" w:rsidRDefault="008D3266" w:rsidP="00D64AF5">
                      <w:pPr>
                        <w:pStyle w:val="Nadpis1"/>
                        <w:jc w:val="center"/>
                        <w:rPr>
                          <w:color w:val="003399"/>
                        </w:rPr>
                      </w:pPr>
                      <w:bookmarkStart w:id="1" w:name="_Toc90329732"/>
                      <w:r>
                        <w:rPr>
                          <w:color w:val="003399"/>
                        </w:rPr>
                        <w:t>Žákovský projekt: Tvorba programu vzdělávacích procházek</w:t>
                      </w:r>
                      <w:bookmarkEnd w:id="1"/>
                    </w:p>
                    <w:p w14:paraId="2247F9D3" w14:textId="77777777" w:rsidR="0078451D" w:rsidRDefault="0078451D" w:rsidP="00D64AF5"/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9264" behindDoc="1" locked="1" layoutInCell="1" allowOverlap="0" wp14:anchorId="6EC90884" wp14:editId="3158964E">
            <wp:simplePos x="0" y="0"/>
            <wp:positionH relativeFrom="column">
              <wp:posOffset>-900430</wp:posOffset>
            </wp:positionH>
            <wp:positionV relativeFrom="page">
              <wp:posOffset>-1905</wp:posOffset>
            </wp:positionV>
            <wp:extent cx="7624800" cy="9651600"/>
            <wp:effectExtent l="0" t="0" r="0" b="698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77" t="10551" r="30902" b="11689"/>
                    <a:stretch/>
                  </pic:blipFill>
                  <pic:spPr bwMode="auto">
                    <a:xfrm>
                      <a:off x="0" y="0"/>
                      <a:ext cx="7624800" cy="965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sdt>
      <w:sdtPr>
        <w:rPr>
          <w:rFonts w:eastAsiaTheme="minorHAnsi" w:cstheme="minorBidi"/>
          <w:b w:val="0"/>
          <w:bCs w:val="0"/>
          <w:color w:val="auto"/>
          <w:sz w:val="22"/>
          <w:szCs w:val="22"/>
          <w:lang w:eastAsia="en-US"/>
        </w:rPr>
        <w:id w:val="-1338920749"/>
        <w:docPartObj>
          <w:docPartGallery w:val="Table of Contents"/>
          <w:docPartUnique/>
        </w:docPartObj>
      </w:sdtPr>
      <w:sdtEndPr>
        <w:rPr>
          <w:rFonts w:cs="Arial"/>
          <w:sz w:val="20"/>
          <w:szCs w:val="20"/>
        </w:rPr>
      </w:sdtEndPr>
      <w:sdtContent>
        <w:p w14:paraId="6B884494" w14:textId="3305B9B8" w:rsidR="00EE4A96" w:rsidRPr="00E21219" w:rsidRDefault="00EE4A96" w:rsidP="00CB6D89">
          <w:pPr>
            <w:pStyle w:val="Nadpisobsahu"/>
            <w:spacing w:line="276" w:lineRule="auto"/>
            <w:rPr>
              <w:rFonts w:cs="Arial"/>
              <w:color w:val="003399"/>
            </w:rPr>
          </w:pPr>
          <w:r w:rsidRPr="00D64AF5">
            <w:rPr>
              <w:rFonts w:cs="Arial"/>
              <w:color w:val="003399"/>
            </w:rPr>
            <w:t>Obsah</w:t>
          </w:r>
        </w:p>
        <w:p w14:paraId="40DA5111" w14:textId="58560E72" w:rsidR="005B6DFE" w:rsidRPr="005B6DFE" w:rsidRDefault="00EE4A96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r w:rsidRPr="005B6DFE">
            <w:rPr>
              <w:sz w:val="20"/>
              <w:szCs w:val="20"/>
            </w:rPr>
            <w:fldChar w:fldCharType="begin"/>
          </w:r>
          <w:r w:rsidRPr="005B6DFE">
            <w:rPr>
              <w:sz w:val="20"/>
              <w:szCs w:val="20"/>
            </w:rPr>
            <w:instrText xml:space="preserve"> TOC \o "1-3" \h \z \u </w:instrText>
          </w:r>
          <w:r w:rsidRPr="005B6DFE">
            <w:rPr>
              <w:sz w:val="20"/>
              <w:szCs w:val="20"/>
            </w:rPr>
            <w:fldChar w:fldCharType="separate"/>
          </w:r>
          <w:hyperlink r:id="rId13" w:anchor="_Toc90329732" w:history="1">
            <w:r w:rsidR="005B6DFE" w:rsidRPr="005B6DFE">
              <w:rPr>
                <w:rStyle w:val="Hypertextovodkaz"/>
                <w:noProof/>
                <w:sz w:val="20"/>
                <w:szCs w:val="20"/>
              </w:rPr>
              <w:t>Žákovský projekt: Tvorba programu vzdělávacích procházek</w:t>
            </w:r>
            <w:r w:rsidR="005B6DFE" w:rsidRPr="005B6DFE">
              <w:rPr>
                <w:noProof/>
                <w:webHidden/>
                <w:sz w:val="20"/>
                <w:szCs w:val="20"/>
              </w:rPr>
              <w:tab/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begin"/>
            </w:r>
            <w:r w:rsidR="005B6DFE" w:rsidRPr="005B6DFE">
              <w:rPr>
                <w:noProof/>
                <w:webHidden/>
                <w:sz w:val="20"/>
                <w:szCs w:val="20"/>
              </w:rPr>
              <w:instrText xml:space="preserve"> PAGEREF _Toc90329732 \h </w:instrText>
            </w:r>
            <w:r w:rsidR="005B6DFE" w:rsidRPr="005B6DFE">
              <w:rPr>
                <w:noProof/>
                <w:webHidden/>
                <w:sz w:val="20"/>
                <w:szCs w:val="20"/>
              </w:rPr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B6DFE" w:rsidRPr="005B6DFE">
              <w:rPr>
                <w:noProof/>
                <w:webHidden/>
                <w:sz w:val="20"/>
                <w:szCs w:val="20"/>
              </w:rPr>
              <w:t>1</w:t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264BF63" w14:textId="3ABCF4D0" w:rsidR="005B6DFE" w:rsidRPr="005B6DFE" w:rsidRDefault="00A173DA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9733" w:history="1">
            <w:r w:rsidR="005B6DFE" w:rsidRPr="005B6DFE">
              <w:rPr>
                <w:rStyle w:val="Hypertextovodkaz"/>
                <w:noProof/>
                <w:sz w:val="20"/>
                <w:szCs w:val="20"/>
              </w:rPr>
              <w:t>1 Vzdělávací program a jeho pojetí</w:t>
            </w:r>
            <w:r w:rsidR="005B6DFE" w:rsidRPr="005B6DFE">
              <w:rPr>
                <w:noProof/>
                <w:webHidden/>
                <w:sz w:val="20"/>
                <w:szCs w:val="20"/>
              </w:rPr>
              <w:tab/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begin"/>
            </w:r>
            <w:r w:rsidR="005B6DFE" w:rsidRPr="005B6DFE">
              <w:rPr>
                <w:noProof/>
                <w:webHidden/>
                <w:sz w:val="20"/>
                <w:szCs w:val="20"/>
              </w:rPr>
              <w:instrText xml:space="preserve"> PAGEREF _Toc90329733 \h </w:instrText>
            </w:r>
            <w:r w:rsidR="005B6DFE" w:rsidRPr="005B6DFE">
              <w:rPr>
                <w:noProof/>
                <w:webHidden/>
                <w:sz w:val="20"/>
                <w:szCs w:val="20"/>
              </w:rPr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B6DFE" w:rsidRPr="005B6DFE">
              <w:rPr>
                <w:noProof/>
                <w:webHidden/>
                <w:sz w:val="20"/>
                <w:szCs w:val="20"/>
              </w:rPr>
              <w:t>3</w:t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E0EF402" w14:textId="18DDD71D" w:rsidR="005B6DFE" w:rsidRPr="005B6DFE" w:rsidRDefault="00A173DA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9734" w:history="1">
            <w:r w:rsidR="005B6DFE" w:rsidRPr="005B6DFE">
              <w:rPr>
                <w:rStyle w:val="Hypertextovodkaz"/>
                <w:noProof/>
                <w:sz w:val="20"/>
                <w:szCs w:val="20"/>
              </w:rPr>
              <w:t>1.1 Základní údaje</w:t>
            </w:r>
            <w:r w:rsidR="005B6DFE" w:rsidRPr="005B6DFE">
              <w:rPr>
                <w:noProof/>
                <w:webHidden/>
                <w:sz w:val="20"/>
                <w:szCs w:val="20"/>
              </w:rPr>
              <w:tab/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begin"/>
            </w:r>
            <w:r w:rsidR="005B6DFE" w:rsidRPr="005B6DFE">
              <w:rPr>
                <w:noProof/>
                <w:webHidden/>
                <w:sz w:val="20"/>
                <w:szCs w:val="20"/>
              </w:rPr>
              <w:instrText xml:space="preserve"> PAGEREF _Toc90329734 \h </w:instrText>
            </w:r>
            <w:r w:rsidR="005B6DFE" w:rsidRPr="005B6DFE">
              <w:rPr>
                <w:noProof/>
                <w:webHidden/>
                <w:sz w:val="20"/>
                <w:szCs w:val="20"/>
              </w:rPr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B6DFE" w:rsidRPr="005B6DFE">
              <w:rPr>
                <w:noProof/>
                <w:webHidden/>
                <w:sz w:val="20"/>
                <w:szCs w:val="20"/>
              </w:rPr>
              <w:t>3</w:t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EB3CFA9" w14:textId="16CEFC41" w:rsidR="005B6DFE" w:rsidRPr="005B6DFE" w:rsidRDefault="00A173DA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9735" w:history="1">
            <w:r w:rsidR="005B6DFE" w:rsidRPr="005B6DFE">
              <w:rPr>
                <w:rStyle w:val="Hypertextovodkaz"/>
                <w:noProof/>
                <w:sz w:val="20"/>
                <w:szCs w:val="20"/>
              </w:rPr>
              <w:t>1.2 Anotace programu</w:t>
            </w:r>
            <w:r w:rsidR="005B6DFE" w:rsidRPr="005B6DFE">
              <w:rPr>
                <w:noProof/>
                <w:webHidden/>
                <w:sz w:val="20"/>
                <w:szCs w:val="20"/>
              </w:rPr>
              <w:tab/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begin"/>
            </w:r>
            <w:r w:rsidR="005B6DFE" w:rsidRPr="005B6DFE">
              <w:rPr>
                <w:noProof/>
                <w:webHidden/>
                <w:sz w:val="20"/>
                <w:szCs w:val="20"/>
              </w:rPr>
              <w:instrText xml:space="preserve"> PAGEREF _Toc90329735 \h </w:instrText>
            </w:r>
            <w:r w:rsidR="005B6DFE" w:rsidRPr="005B6DFE">
              <w:rPr>
                <w:noProof/>
                <w:webHidden/>
                <w:sz w:val="20"/>
                <w:szCs w:val="20"/>
              </w:rPr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B6DFE" w:rsidRPr="005B6DFE">
              <w:rPr>
                <w:noProof/>
                <w:webHidden/>
                <w:sz w:val="20"/>
                <w:szCs w:val="20"/>
              </w:rPr>
              <w:t>4</w:t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332658E" w14:textId="331CE273" w:rsidR="005B6DFE" w:rsidRPr="005B6DFE" w:rsidRDefault="00A173DA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9736" w:history="1">
            <w:r w:rsidR="005B6DFE" w:rsidRPr="005B6DFE">
              <w:rPr>
                <w:rStyle w:val="Hypertextovodkaz"/>
                <w:noProof/>
                <w:sz w:val="20"/>
                <w:szCs w:val="20"/>
              </w:rPr>
              <w:t>1.3 Cíl programu</w:t>
            </w:r>
            <w:r w:rsidR="005B6DFE" w:rsidRPr="005B6DFE">
              <w:rPr>
                <w:noProof/>
                <w:webHidden/>
                <w:sz w:val="20"/>
                <w:szCs w:val="20"/>
              </w:rPr>
              <w:tab/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begin"/>
            </w:r>
            <w:r w:rsidR="005B6DFE" w:rsidRPr="005B6DFE">
              <w:rPr>
                <w:noProof/>
                <w:webHidden/>
                <w:sz w:val="20"/>
                <w:szCs w:val="20"/>
              </w:rPr>
              <w:instrText xml:space="preserve"> PAGEREF _Toc90329736 \h </w:instrText>
            </w:r>
            <w:r w:rsidR="005B6DFE" w:rsidRPr="005B6DFE">
              <w:rPr>
                <w:noProof/>
                <w:webHidden/>
                <w:sz w:val="20"/>
                <w:szCs w:val="20"/>
              </w:rPr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B6DFE" w:rsidRPr="005B6DFE">
              <w:rPr>
                <w:noProof/>
                <w:webHidden/>
                <w:sz w:val="20"/>
                <w:szCs w:val="20"/>
              </w:rPr>
              <w:t>4</w:t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F6EC64A" w14:textId="5B579889" w:rsidR="005B6DFE" w:rsidRPr="005B6DFE" w:rsidRDefault="00A173DA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9737" w:history="1">
            <w:r w:rsidR="005B6DFE" w:rsidRPr="005B6DFE">
              <w:rPr>
                <w:rStyle w:val="Hypertextovodkaz"/>
                <w:noProof/>
                <w:sz w:val="20"/>
                <w:szCs w:val="20"/>
              </w:rPr>
              <w:t>1.4 Klíčové kompetence a konkrétní způsob jejich rozvoje v programu</w:t>
            </w:r>
            <w:r w:rsidR="005B6DFE" w:rsidRPr="005B6DFE">
              <w:rPr>
                <w:noProof/>
                <w:webHidden/>
                <w:sz w:val="20"/>
                <w:szCs w:val="20"/>
              </w:rPr>
              <w:tab/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begin"/>
            </w:r>
            <w:r w:rsidR="005B6DFE" w:rsidRPr="005B6DFE">
              <w:rPr>
                <w:noProof/>
                <w:webHidden/>
                <w:sz w:val="20"/>
                <w:szCs w:val="20"/>
              </w:rPr>
              <w:instrText xml:space="preserve"> PAGEREF _Toc90329737 \h </w:instrText>
            </w:r>
            <w:r w:rsidR="005B6DFE" w:rsidRPr="005B6DFE">
              <w:rPr>
                <w:noProof/>
                <w:webHidden/>
                <w:sz w:val="20"/>
                <w:szCs w:val="20"/>
              </w:rPr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B6DFE" w:rsidRPr="005B6DFE">
              <w:rPr>
                <w:noProof/>
                <w:webHidden/>
                <w:sz w:val="20"/>
                <w:szCs w:val="20"/>
              </w:rPr>
              <w:t>4</w:t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7B9C638" w14:textId="0B64DD44" w:rsidR="005B6DFE" w:rsidRPr="005B6DFE" w:rsidRDefault="00A173DA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9738" w:history="1">
            <w:r w:rsidR="005B6DFE" w:rsidRPr="005B6DFE">
              <w:rPr>
                <w:rStyle w:val="Hypertextovodkaz"/>
                <w:noProof/>
                <w:sz w:val="20"/>
                <w:szCs w:val="20"/>
              </w:rPr>
              <w:t>1.5 Forma</w:t>
            </w:r>
            <w:r w:rsidR="005B6DFE" w:rsidRPr="005B6DFE">
              <w:rPr>
                <w:noProof/>
                <w:webHidden/>
                <w:sz w:val="20"/>
                <w:szCs w:val="20"/>
              </w:rPr>
              <w:tab/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begin"/>
            </w:r>
            <w:r w:rsidR="005B6DFE" w:rsidRPr="005B6DFE">
              <w:rPr>
                <w:noProof/>
                <w:webHidden/>
                <w:sz w:val="20"/>
                <w:szCs w:val="20"/>
              </w:rPr>
              <w:instrText xml:space="preserve"> PAGEREF _Toc90329738 \h </w:instrText>
            </w:r>
            <w:r w:rsidR="005B6DFE" w:rsidRPr="005B6DFE">
              <w:rPr>
                <w:noProof/>
                <w:webHidden/>
                <w:sz w:val="20"/>
                <w:szCs w:val="20"/>
              </w:rPr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B6DFE" w:rsidRPr="005B6DFE">
              <w:rPr>
                <w:noProof/>
                <w:webHidden/>
                <w:sz w:val="20"/>
                <w:szCs w:val="20"/>
              </w:rPr>
              <w:t>4</w:t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CF63B2B" w14:textId="1DADF092" w:rsidR="005B6DFE" w:rsidRPr="005B6DFE" w:rsidRDefault="00A173DA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9739" w:history="1">
            <w:r w:rsidR="005B6DFE" w:rsidRPr="005B6DFE">
              <w:rPr>
                <w:rStyle w:val="Hypertextovodkaz"/>
                <w:noProof/>
                <w:sz w:val="20"/>
                <w:szCs w:val="20"/>
              </w:rPr>
              <w:t>1.6 Hodinová dotace</w:t>
            </w:r>
            <w:r w:rsidR="005B6DFE" w:rsidRPr="005B6DFE">
              <w:rPr>
                <w:noProof/>
                <w:webHidden/>
                <w:sz w:val="20"/>
                <w:szCs w:val="20"/>
              </w:rPr>
              <w:tab/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begin"/>
            </w:r>
            <w:r w:rsidR="005B6DFE" w:rsidRPr="005B6DFE">
              <w:rPr>
                <w:noProof/>
                <w:webHidden/>
                <w:sz w:val="20"/>
                <w:szCs w:val="20"/>
              </w:rPr>
              <w:instrText xml:space="preserve"> PAGEREF _Toc90329739 \h </w:instrText>
            </w:r>
            <w:r w:rsidR="005B6DFE" w:rsidRPr="005B6DFE">
              <w:rPr>
                <w:noProof/>
                <w:webHidden/>
                <w:sz w:val="20"/>
                <w:szCs w:val="20"/>
              </w:rPr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B6DFE" w:rsidRPr="005B6DFE">
              <w:rPr>
                <w:noProof/>
                <w:webHidden/>
                <w:sz w:val="20"/>
                <w:szCs w:val="20"/>
              </w:rPr>
              <w:t>4</w:t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D48BEE1" w14:textId="573FFC59" w:rsidR="005B6DFE" w:rsidRPr="005B6DFE" w:rsidRDefault="00A173DA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9740" w:history="1">
            <w:r w:rsidR="005B6DFE" w:rsidRPr="005B6DFE">
              <w:rPr>
                <w:rStyle w:val="Hypertextovodkaz"/>
                <w:noProof/>
                <w:sz w:val="20"/>
                <w:szCs w:val="20"/>
              </w:rPr>
              <w:t>1.7 Předpokládaný počet účastníků a upřesnění cílové skupiny</w:t>
            </w:r>
            <w:r w:rsidR="005B6DFE" w:rsidRPr="005B6DFE">
              <w:rPr>
                <w:noProof/>
                <w:webHidden/>
                <w:sz w:val="20"/>
                <w:szCs w:val="20"/>
              </w:rPr>
              <w:tab/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begin"/>
            </w:r>
            <w:r w:rsidR="005B6DFE" w:rsidRPr="005B6DFE">
              <w:rPr>
                <w:noProof/>
                <w:webHidden/>
                <w:sz w:val="20"/>
                <w:szCs w:val="20"/>
              </w:rPr>
              <w:instrText xml:space="preserve"> PAGEREF _Toc90329740 \h </w:instrText>
            </w:r>
            <w:r w:rsidR="005B6DFE" w:rsidRPr="005B6DFE">
              <w:rPr>
                <w:noProof/>
                <w:webHidden/>
                <w:sz w:val="20"/>
                <w:szCs w:val="20"/>
              </w:rPr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B6DFE" w:rsidRPr="005B6DFE">
              <w:rPr>
                <w:noProof/>
                <w:webHidden/>
                <w:sz w:val="20"/>
                <w:szCs w:val="20"/>
              </w:rPr>
              <w:t>4</w:t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ACFAAE8" w14:textId="343BD079" w:rsidR="005B6DFE" w:rsidRPr="005B6DFE" w:rsidRDefault="00A173DA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9741" w:history="1">
            <w:r w:rsidR="005B6DFE" w:rsidRPr="005B6DFE">
              <w:rPr>
                <w:rStyle w:val="Hypertextovodkaz"/>
                <w:noProof/>
                <w:sz w:val="20"/>
                <w:szCs w:val="20"/>
              </w:rPr>
              <w:t>1.8 Metody a způsoby realizace</w:t>
            </w:r>
            <w:r w:rsidR="005B6DFE" w:rsidRPr="005B6DFE">
              <w:rPr>
                <w:noProof/>
                <w:webHidden/>
                <w:sz w:val="20"/>
                <w:szCs w:val="20"/>
              </w:rPr>
              <w:tab/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begin"/>
            </w:r>
            <w:r w:rsidR="005B6DFE" w:rsidRPr="005B6DFE">
              <w:rPr>
                <w:noProof/>
                <w:webHidden/>
                <w:sz w:val="20"/>
                <w:szCs w:val="20"/>
              </w:rPr>
              <w:instrText xml:space="preserve"> PAGEREF _Toc90329741 \h </w:instrText>
            </w:r>
            <w:r w:rsidR="005B6DFE" w:rsidRPr="005B6DFE">
              <w:rPr>
                <w:noProof/>
                <w:webHidden/>
                <w:sz w:val="20"/>
                <w:szCs w:val="20"/>
              </w:rPr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B6DFE" w:rsidRPr="005B6DFE">
              <w:rPr>
                <w:noProof/>
                <w:webHidden/>
                <w:sz w:val="20"/>
                <w:szCs w:val="20"/>
              </w:rPr>
              <w:t>5</w:t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BDC7913" w14:textId="6D23D646" w:rsidR="005B6DFE" w:rsidRPr="005B6DFE" w:rsidRDefault="00A173DA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9742" w:history="1">
            <w:r w:rsidR="005B6DFE" w:rsidRPr="005B6DFE">
              <w:rPr>
                <w:rStyle w:val="Hypertextovodkaz"/>
                <w:noProof/>
                <w:sz w:val="20"/>
                <w:szCs w:val="20"/>
              </w:rPr>
              <w:t>1.9 Obsah – přehled tematických bloků a podrobný přehled témat programu a jejich anotace včetně dílčí hodinové dotace</w:t>
            </w:r>
            <w:r w:rsidR="005B6DFE" w:rsidRPr="005B6DFE">
              <w:rPr>
                <w:noProof/>
                <w:webHidden/>
                <w:sz w:val="20"/>
                <w:szCs w:val="20"/>
              </w:rPr>
              <w:tab/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begin"/>
            </w:r>
            <w:r w:rsidR="005B6DFE" w:rsidRPr="005B6DFE">
              <w:rPr>
                <w:noProof/>
                <w:webHidden/>
                <w:sz w:val="20"/>
                <w:szCs w:val="20"/>
              </w:rPr>
              <w:instrText xml:space="preserve"> PAGEREF _Toc90329742 \h </w:instrText>
            </w:r>
            <w:r w:rsidR="005B6DFE" w:rsidRPr="005B6DFE">
              <w:rPr>
                <w:noProof/>
                <w:webHidden/>
                <w:sz w:val="20"/>
                <w:szCs w:val="20"/>
              </w:rPr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B6DFE" w:rsidRPr="005B6DFE">
              <w:rPr>
                <w:noProof/>
                <w:webHidden/>
                <w:sz w:val="20"/>
                <w:szCs w:val="20"/>
              </w:rPr>
              <w:t>5</w:t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41D8BDF" w14:textId="54020E3B" w:rsidR="005B6DFE" w:rsidRPr="005B6DFE" w:rsidRDefault="00A173DA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9743" w:history="1">
            <w:r w:rsidR="005B6DFE" w:rsidRPr="005B6DFE">
              <w:rPr>
                <w:rStyle w:val="Hypertextovodkaz"/>
                <w:noProof/>
                <w:sz w:val="20"/>
                <w:szCs w:val="20"/>
              </w:rPr>
              <w:t>1.10 Materiální a technické zabezpečení</w:t>
            </w:r>
            <w:r w:rsidR="005B6DFE" w:rsidRPr="005B6DFE">
              <w:rPr>
                <w:noProof/>
                <w:webHidden/>
                <w:sz w:val="20"/>
                <w:szCs w:val="20"/>
              </w:rPr>
              <w:tab/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begin"/>
            </w:r>
            <w:r w:rsidR="005B6DFE" w:rsidRPr="005B6DFE">
              <w:rPr>
                <w:noProof/>
                <w:webHidden/>
                <w:sz w:val="20"/>
                <w:szCs w:val="20"/>
              </w:rPr>
              <w:instrText xml:space="preserve"> PAGEREF _Toc90329743 \h </w:instrText>
            </w:r>
            <w:r w:rsidR="005B6DFE" w:rsidRPr="005B6DFE">
              <w:rPr>
                <w:noProof/>
                <w:webHidden/>
                <w:sz w:val="20"/>
                <w:szCs w:val="20"/>
              </w:rPr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B6DFE" w:rsidRPr="005B6DFE">
              <w:rPr>
                <w:noProof/>
                <w:webHidden/>
                <w:sz w:val="20"/>
                <w:szCs w:val="20"/>
              </w:rPr>
              <w:t>6</w:t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C8BA5CF" w14:textId="6C7966E7" w:rsidR="005B6DFE" w:rsidRPr="005B6DFE" w:rsidRDefault="00A173DA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9744" w:history="1">
            <w:r w:rsidR="005B6DFE" w:rsidRPr="005B6DFE">
              <w:rPr>
                <w:rStyle w:val="Hypertextovodkaz"/>
                <w:noProof/>
                <w:sz w:val="20"/>
                <w:szCs w:val="20"/>
              </w:rPr>
              <w:t>1.11 Plánované místo konání</w:t>
            </w:r>
            <w:r w:rsidR="005B6DFE" w:rsidRPr="005B6DFE">
              <w:rPr>
                <w:noProof/>
                <w:webHidden/>
                <w:sz w:val="20"/>
                <w:szCs w:val="20"/>
              </w:rPr>
              <w:tab/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begin"/>
            </w:r>
            <w:r w:rsidR="005B6DFE" w:rsidRPr="005B6DFE">
              <w:rPr>
                <w:noProof/>
                <w:webHidden/>
                <w:sz w:val="20"/>
                <w:szCs w:val="20"/>
              </w:rPr>
              <w:instrText xml:space="preserve"> PAGEREF _Toc90329744 \h </w:instrText>
            </w:r>
            <w:r w:rsidR="005B6DFE" w:rsidRPr="005B6DFE">
              <w:rPr>
                <w:noProof/>
                <w:webHidden/>
                <w:sz w:val="20"/>
                <w:szCs w:val="20"/>
              </w:rPr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B6DFE" w:rsidRPr="005B6DFE">
              <w:rPr>
                <w:noProof/>
                <w:webHidden/>
                <w:sz w:val="20"/>
                <w:szCs w:val="20"/>
              </w:rPr>
              <w:t>6</w:t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464A7BA" w14:textId="70F38490" w:rsidR="005B6DFE" w:rsidRPr="005B6DFE" w:rsidRDefault="00A173DA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9745" w:history="1">
            <w:r w:rsidR="005B6DFE" w:rsidRPr="005B6DFE">
              <w:rPr>
                <w:rStyle w:val="Hypertextovodkaz"/>
                <w:noProof/>
                <w:sz w:val="20"/>
                <w:szCs w:val="20"/>
              </w:rPr>
              <w:t>1.12 Způsob realizace programu v období po ukončení projektu</w:t>
            </w:r>
            <w:r w:rsidR="005B6DFE" w:rsidRPr="005B6DFE">
              <w:rPr>
                <w:noProof/>
                <w:webHidden/>
                <w:sz w:val="20"/>
                <w:szCs w:val="20"/>
              </w:rPr>
              <w:tab/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begin"/>
            </w:r>
            <w:r w:rsidR="005B6DFE" w:rsidRPr="005B6DFE">
              <w:rPr>
                <w:noProof/>
                <w:webHidden/>
                <w:sz w:val="20"/>
                <w:szCs w:val="20"/>
              </w:rPr>
              <w:instrText xml:space="preserve"> PAGEREF _Toc90329745 \h </w:instrText>
            </w:r>
            <w:r w:rsidR="005B6DFE" w:rsidRPr="005B6DFE">
              <w:rPr>
                <w:noProof/>
                <w:webHidden/>
                <w:sz w:val="20"/>
                <w:szCs w:val="20"/>
              </w:rPr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B6DFE" w:rsidRPr="005B6DFE">
              <w:rPr>
                <w:noProof/>
                <w:webHidden/>
                <w:sz w:val="20"/>
                <w:szCs w:val="20"/>
              </w:rPr>
              <w:t>6</w:t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48366E3" w14:textId="51F2B748" w:rsidR="005B6DFE" w:rsidRPr="005B6DFE" w:rsidRDefault="00A173DA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9746" w:history="1">
            <w:r w:rsidR="005B6DFE" w:rsidRPr="005B6DFE">
              <w:rPr>
                <w:rStyle w:val="Hypertextovodkaz"/>
                <w:noProof/>
                <w:sz w:val="20"/>
                <w:szCs w:val="20"/>
              </w:rPr>
              <w:t>1.13 Kalkulace předpokládaných nákladů na realizaci programu po ukončení projektu</w:t>
            </w:r>
            <w:r w:rsidR="005B6DFE" w:rsidRPr="005B6DFE">
              <w:rPr>
                <w:noProof/>
                <w:webHidden/>
                <w:sz w:val="20"/>
                <w:szCs w:val="20"/>
              </w:rPr>
              <w:tab/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begin"/>
            </w:r>
            <w:r w:rsidR="005B6DFE" w:rsidRPr="005B6DFE">
              <w:rPr>
                <w:noProof/>
                <w:webHidden/>
                <w:sz w:val="20"/>
                <w:szCs w:val="20"/>
              </w:rPr>
              <w:instrText xml:space="preserve"> PAGEREF _Toc90329746 \h </w:instrText>
            </w:r>
            <w:r w:rsidR="005B6DFE" w:rsidRPr="005B6DFE">
              <w:rPr>
                <w:noProof/>
                <w:webHidden/>
                <w:sz w:val="20"/>
                <w:szCs w:val="20"/>
              </w:rPr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B6DFE" w:rsidRPr="005B6DFE">
              <w:rPr>
                <w:noProof/>
                <w:webHidden/>
                <w:sz w:val="20"/>
                <w:szCs w:val="20"/>
              </w:rPr>
              <w:t>6</w:t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00EBD8D" w14:textId="611C8FC3" w:rsidR="005B6DFE" w:rsidRPr="005B6DFE" w:rsidRDefault="00A173DA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9747" w:history="1">
            <w:r w:rsidR="005B6DFE" w:rsidRPr="005B6DFE">
              <w:rPr>
                <w:rStyle w:val="Hypertextovodkaz"/>
                <w:noProof/>
                <w:sz w:val="20"/>
                <w:szCs w:val="20"/>
              </w:rPr>
              <w:t>1.14 Odkazy, na kterých je program zveřejněn k volnému využití</w:t>
            </w:r>
            <w:r w:rsidR="005B6DFE" w:rsidRPr="005B6DFE">
              <w:rPr>
                <w:noProof/>
                <w:webHidden/>
                <w:sz w:val="20"/>
                <w:szCs w:val="20"/>
              </w:rPr>
              <w:tab/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begin"/>
            </w:r>
            <w:r w:rsidR="005B6DFE" w:rsidRPr="005B6DFE">
              <w:rPr>
                <w:noProof/>
                <w:webHidden/>
                <w:sz w:val="20"/>
                <w:szCs w:val="20"/>
              </w:rPr>
              <w:instrText xml:space="preserve"> PAGEREF _Toc90329747 \h </w:instrText>
            </w:r>
            <w:r w:rsidR="005B6DFE" w:rsidRPr="005B6DFE">
              <w:rPr>
                <w:noProof/>
                <w:webHidden/>
                <w:sz w:val="20"/>
                <w:szCs w:val="20"/>
              </w:rPr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B6DFE" w:rsidRPr="005B6DFE">
              <w:rPr>
                <w:noProof/>
                <w:webHidden/>
                <w:sz w:val="20"/>
                <w:szCs w:val="20"/>
              </w:rPr>
              <w:t>7</w:t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08A8EB6" w14:textId="0FC3ED42" w:rsidR="005B6DFE" w:rsidRPr="005B6DFE" w:rsidRDefault="00A173DA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9748" w:history="1">
            <w:r w:rsidR="005B6DFE" w:rsidRPr="005B6DFE">
              <w:rPr>
                <w:rStyle w:val="Hypertextovodkaz"/>
                <w:noProof/>
                <w:sz w:val="20"/>
                <w:szCs w:val="20"/>
              </w:rPr>
              <w:t>2 Podrobně rozpracovaný obsah programu</w:t>
            </w:r>
            <w:r w:rsidR="005B6DFE" w:rsidRPr="005B6DFE">
              <w:rPr>
                <w:noProof/>
                <w:webHidden/>
                <w:sz w:val="20"/>
                <w:szCs w:val="20"/>
              </w:rPr>
              <w:tab/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begin"/>
            </w:r>
            <w:r w:rsidR="005B6DFE" w:rsidRPr="005B6DFE">
              <w:rPr>
                <w:noProof/>
                <w:webHidden/>
                <w:sz w:val="20"/>
                <w:szCs w:val="20"/>
              </w:rPr>
              <w:instrText xml:space="preserve"> PAGEREF _Toc90329748 \h </w:instrText>
            </w:r>
            <w:r w:rsidR="005B6DFE" w:rsidRPr="005B6DFE">
              <w:rPr>
                <w:noProof/>
                <w:webHidden/>
                <w:sz w:val="20"/>
                <w:szCs w:val="20"/>
              </w:rPr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B6DFE" w:rsidRPr="005B6DFE">
              <w:rPr>
                <w:noProof/>
                <w:webHidden/>
                <w:sz w:val="20"/>
                <w:szCs w:val="20"/>
              </w:rPr>
              <w:t>8</w:t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E919057" w14:textId="185AB069" w:rsidR="005B6DFE" w:rsidRPr="005B6DFE" w:rsidRDefault="00A173DA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9749" w:history="1">
            <w:r w:rsidR="005B6DFE" w:rsidRPr="005B6DFE">
              <w:rPr>
                <w:rStyle w:val="Hypertextovodkaz"/>
                <w:noProof/>
                <w:sz w:val="20"/>
                <w:szCs w:val="20"/>
              </w:rPr>
              <w:t>2.1 Přemýšlíme o městském prostoru – 2 vyučovací hodiny</w:t>
            </w:r>
            <w:r w:rsidR="005B6DFE" w:rsidRPr="005B6DFE">
              <w:rPr>
                <w:noProof/>
                <w:webHidden/>
                <w:sz w:val="20"/>
                <w:szCs w:val="20"/>
              </w:rPr>
              <w:tab/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begin"/>
            </w:r>
            <w:r w:rsidR="005B6DFE" w:rsidRPr="005B6DFE">
              <w:rPr>
                <w:noProof/>
                <w:webHidden/>
                <w:sz w:val="20"/>
                <w:szCs w:val="20"/>
              </w:rPr>
              <w:instrText xml:space="preserve"> PAGEREF _Toc90329749 \h </w:instrText>
            </w:r>
            <w:r w:rsidR="005B6DFE" w:rsidRPr="005B6DFE">
              <w:rPr>
                <w:noProof/>
                <w:webHidden/>
                <w:sz w:val="20"/>
                <w:szCs w:val="20"/>
              </w:rPr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B6DFE" w:rsidRPr="005B6DFE">
              <w:rPr>
                <w:noProof/>
                <w:webHidden/>
                <w:sz w:val="20"/>
                <w:szCs w:val="20"/>
              </w:rPr>
              <w:t>8</w:t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15B4A99" w14:textId="63135105" w:rsidR="005B6DFE" w:rsidRPr="005B6DFE" w:rsidRDefault="00A173DA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9750" w:history="1">
            <w:r w:rsidR="005B6DFE" w:rsidRPr="005B6DFE">
              <w:rPr>
                <w:rStyle w:val="Hypertextovodkaz"/>
                <w:noProof/>
                <w:sz w:val="20"/>
                <w:szCs w:val="20"/>
              </w:rPr>
              <w:t>2.2 Sbíráme inspiraci – 4 vyučovací hodiny</w:t>
            </w:r>
            <w:r w:rsidR="005B6DFE" w:rsidRPr="005B6DFE">
              <w:rPr>
                <w:noProof/>
                <w:webHidden/>
                <w:sz w:val="20"/>
                <w:szCs w:val="20"/>
              </w:rPr>
              <w:tab/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begin"/>
            </w:r>
            <w:r w:rsidR="005B6DFE" w:rsidRPr="005B6DFE">
              <w:rPr>
                <w:noProof/>
                <w:webHidden/>
                <w:sz w:val="20"/>
                <w:szCs w:val="20"/>
              </w:rPr>
              <w:instrText xml:space="preserve"> PAGEREF _Toc90329750 \h </w:instrText>
            </w:r>
            <w:r w:rsidR="005B6DFE" w:rsidRPr="005B6DFE">
              <w:rPr>
                <w:noProof/>
                <w:webHidden/>
                <w:sz w:val="20"/>
                <w:szCs w:val="20"/>
              </w:rPr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B6DFE" w:rsidRPr="005B6DFE">
              <w:rPr>
                <w:noProof/>
                <w:webHidden/>
                <w:sz w:val="20"/>
                <w:szCs w:val="20"/>
              </w:rPr>
              <w:t>8</w:t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649A621" w14:textId="30B6B50B" w:rsidR="005B6DFE" w:rsidRPr="005B6DFE" w:rsidRDefault="00A173DA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9751" w:history="1">
            <w:r w:rsidR="005B6DFE" w:rsidRPr="005B6DFE">
              <w:rPr>
                <w:rStyle w:val="Hypertextovodkaz"/>
                <w:noProof/>
                <w:sz w:val="20"/>
                <w:szCs w:val="20"/>
              </w:rPr>
              <w:t>2.3 Navrhujeme témata – 2 vyučovací hodiny</w:t>
            </w:r>
            <w:r w:rsidR="005B6DFE" w:rsidRPr="005B6DFE">
              <w:rPr>
                <w:noProof/>
                <w:webHidden/>
                <w:sz w:val="20"/>
                <w:szCs w:val="20"/>
              </w:rPr>
              <w:tab/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begin"/>
            </w:r>
            <w:r w:rsidR="005B6DFE" w:rsidRPr="005B6DFE">
              <w:rPr>
                <w:noProof/>
                <w:webHidden/>
                <w:sz w:val="20"/>
                <w:szCs w:val="20"/>
              </w:rPr>
              <w:instrText xml:space="preserve"> PAGEREF _Toc90329751 \h </w:instrText>
            </w:r>
            <w:r w:rsidR="005B6DFE" w:rsidRPr="005B6DFE">
              <w:rPr>
                <w:noProof/>
                <w:webHidden/>
                <w:sz w:val="20"/>
                <w:szCs w:val="20"/>
              </w:rPr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B6DFE" w:rsidRPr="005B6DFE">
              <w:rPr>
                <w:noProof/>
                <w:webHidden/>
                <w:sz w:val="20"/>
                <w:szCs w:val="20"/>
              </w:rPr>
              <w:t>8</w:t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276EB99" w14:textId="0EB1A01C" w:rsidR="005B6DFE" w:rsidRPr="005B6DFE" w:rsidRDefault="00A173DA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9752" w:history="1">
            <w:r w:rsidR="005B6DFE" w:rsidRPr="005B6DFE">
              <w:rPr>
                <w:rStyle w:val="Hypertextovodkaz"/>
                <w:noProof/>
                <w:sz w:val="20"/>
                <w:szCs w:val="20"/>
              </w:rPr>
              <w:t>2.4 Vybíráme téma – 2 vyučovací hodiny</w:t>
            </w:r>
            <w:r w:rsidR="005B6DFE" w:rsidRPr="005B6DFE">
              <w:rPr>
                <w:noProof/>
                <w:webHidden/>
                <w:sz w:val="20"/>
                <w:szCs w:val="20"/>
              </w:rPr>
              <w:tab/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begin"/>
            </w:r>
            <w:r w:rsidR="005B6DFE" w:rsidRPr="005B6DFE">
              <w:rPr>
                <w:noProof/>
                <w:webHidden/>
                <w:sz w:val="20"/>
                <w:szCs w:val="20"/>
              </w:rPr>
              <w:instrText xml:space="preserve"> PAGEREF _Toc90329752 \h </w:instrText>
            </w:r>
            <w:r w:rsidR="005B6DFE" w:rsidRPr="005B6DFE">
              <w:rPr>
                <w:noProof/>
                <w:webHidden/>
                <w:sz w:val="20"/>
                <w:szCs w:val="20"/>
              </w:rPr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B6DFE" w:rsidRPr="005B6DFE">
              <w:rPr>
                <w:noProof/>
                <w:webHidden/>
                <w:sz w:val="20"/>
                <w:szCs w:val="20"/>
              </w:rPr>
              <w:t>9</w:t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7391B7B" w14:textId="73AAC9A6" w:rsidR="005B6DFE" w:rsidRPr="005B6DFE" w:rsidRDefault="00A173DA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9753" w:history="1">
            <w:r w:rsidR="005B6DFE" w:rsidRPr="005B6DFE">
              <w:rPr>
                <w:rStyle w:val="Hypertextovodkaz"/>
                <w:noProof/>
                <w:sz w:val="20"/>
                <w:szCs w:val="20"/>
              </w:rPr>
              <w:t>2.5 Začínáme plánovat – 2 vyučovací hodiny</w:t>
            </w:r>
            <w:r w:rsidR="005B6DFE" w:rsidRPr="005B6DFE">
              <w:rPr>
                <w:noProof/>
                <w:webHidden/>
                <w:sz w:val="20"/>
                <w:szCs w:val="20"/>
              </w:rPr>
              <w:tab/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begin"/>
            </w:r>
            <w:r w:rsidR="005B6DFE" w:rsidRPr="005B6DFE">
              <w:rPr>
                <w:noProof/>
                <w:webHidden/>
                <w:sz w:val="20"/>
                <w:szCs w:val="20"/>
              </w:rPr>
              <w:instrText xml:space="preserve"> PAGEREF _Toc90329753 \h </w:instrText>
            </w:r>
            <w:r w:rsidR="005B6DFE" w:rsidRPr="005B6DFE">
              <w:rPr>
                <w:noProof/>
                <w:webHidden/>
                <w:sz w:val="20"/>
                <w:szCs w:val="20"/>
              </w:rPr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B6DFE" w:rsidRPr="005B6DFE">
              <w:rPr>
                <w:noProof/>
                <w:webHidden/>
                <w:sz w:val="20"/>
                <w:szCs w:val="20"/>
              </w:rPr>
              <w:t>9</w:t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4E021C9" w14:textId="50862B1E" w:rsidR="005B6DFE" w:rsidRPr="005B6DFE" w:rsidRDefault="00A173DA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9754" w:history="1">
            <w:r w:rsidR="005B6DFE" w:rsidRPr="005B6DFE">
              <w:rPr>
                <w:rStyle w:val="Hypertextovodkaz"/>
                <w:noProof/>
                <w:sz w:val="20"/>
                <w:szCs w:val="20"/>
              </w:rPr>
              <w:t>2.6 Dáváme si zpětnou vazbu – 2 vyučovací hodiny</w:t>
            </w:r>
            <w:r w:rsidR="005B6DFE" w:rsidRPr="005B6DFE">
              <w:rPr>
                <w:noProof/>
                <w:webHidden/>
                <w:sz w:val="20"/>
                <w:szCs w:val="20"/>
              </w:rPr>
              <w:tab/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begin"/>
            </w:r>
            <w:r w:rsidR="005B6DFE" w:rsidRPr="005B6DFE">
              <w:rPr>
                <w:noProof/>
                <w:webHidden/>
                <w:sz w:val="20"/>
                <w:szCs w:val="20"/>
              </w:rPr>
              <w:instrText xml:space="preserve"> PAGEREF _Toc90329754 \h </w:instrText>
            </w:r>
            <w:r w:rsidR="005B6DFE" w:rsidRPr="005B6DFE">
              <w:rPr>
                <w:noProof/>
                <w:webHidden/>
                <w:sz w:val="20"/>
                <w:szCs w:val="20"/>
              </w:rPr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B6DFE" w:rsidRPr="005B6DFE">
              <w:rPr>
                <w:noProof/>
                <w:webHidden/>
                <w:sz w:val="20"/>
                <w:szCs w:val="20"/>
              </w:rPr>
              <w:t>10</w:t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57D0FA2" w14:textId="7765A378" w:rsidR="005B6DFE" w:rsidRPr="005B6DFE" w:rsidRDefault="00A173DA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9755" w:history="1">
            <w:r w:rsidR="005B6DFE" w:rsidRPr="005B6DFE">
              <w:rPr>
                <w:rStyle w:val="Hypertextovodkaz"/>
                <w:noProof/>
                <w:sz w:val="20"/>
                <w:szCs w:val="20"/>
              </w:rPr>
              <w:t>2.7 Připravujeme prezentaci – 2 vyučovací hodiny</w:t>
            </w:r>
            <w:r w:rsidR="005B6DFE" w:rsidRPr="005B6DFE">
              <w:rPr>
                <w:noProof/>
                <w:webHidden/>
                <w:sz w:val="20"/>
                <w:szCs w:val="20"/>
              </w:rPr>
              <w:tab/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begin"/>
            </w:r>
            <w:r w:rsidR="005B6DFE" w:rsidRPr="005B6DFE">
              <w:rPr>
                <w:noProof/>
                <w:webHidden/>
                <w:sz w:val="20"/>
                <w:szCs w:val="20"/>
              </w:rPr>
              <w:instrText xml:space="preserve"> PAGEREF _Toc90329755 \h </w:instrText>
            </w:r>
            <w:r w:rsidR="005B6DFE" w:rsidRPr="005B6DFE">
              <w:rPr>
                <w:noProof/>
                <w:webHidden/>
                <w:sz w:val="20"/>
                <w:szCs w:val="20"/>
              </w:rPr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B6DFE" w:rsidRPr="005B6DFE">
              <w:rPr>
                <w:noProof/>
                <w:webHidden/>
                <w:sz w:val="20"/>
                <w:szCs w:val="20"/>
              </w:rPr>
              <w:t>10</w:t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9CD9E2E" w14:textId="692B2DF1" w:rsidR="005B6DFE" w:rsidRPr="005B6DFE" w:rsidRDefault="00A173DA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9756" w:history="1">
            <w:r w:rsidR="005B6DFE" w:rsidRPr="005B6DFE">
              <w:rPr>
                <w:rStyle w:val="Hypertextovodkaz"/>
                <w:noProof/>
                <w:sz w:val="20"/>
                <w:szCs w:val="20"/>
              </w:rPr>
              <w:t>2.8 Prezentujeme – 2 vyučovací hodiny</w:t>
            </w:r>
            <w:r w:rsidR="005B6DFE" w:rsidRPr="005B6DFE">
              <w:rPr>
                <w:noProof/>
                <w:webHidden/>
                <w:sz w:val="20"/>
                <w:szCs w:val="20"/>
              </w:rPr>
              <w:tab/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begin"/>
            </w:r>
            <w:r w:rsidR="005B6DFE" w:rsidRPr="005B6DFE">
              <w:rPr>
                <w:noProof/>
                <w:webHidden/>
                <w:sz w:val="20"/>
                <w:szCs w:val="20"/>
              </w:rPr>
              <w:instrText xml:space="preserve"> PAGEREF _Toc90329756 \h </w:instrText>
            </w:r>
            <w:r w:rsidR="005B6DFE" w:rsidRPr="005B6DFE">
              <w:rPr>
                <w:noProof/>
                <w:webHidden/>
                <w:sz w:val="20"/>
                <w:szCs w:val="20"/>
              </w:rPr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B6DFE" w:rsidRPr="005B6DFE">
              <w:rPr>
                <w:noProof/>
                <w:webHidden/>
                <w:sz w:val="20"/>
                <w:szCs w:val="20"/>
              </w:rPr>
              <w:t>11</w:t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03A2CDF" w14:textId="53352995" w:rsidR="005B6DFE" w:rsidRPr="005B6DFE" w:rsidRDefault="00A173DA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9757" w:history="1">
            <w:r w:rsidR="005B6DFE" w:rsidRPr="005B6DFE">
              <w:rPr>
                <w:rStyle w:val="Hypertextovodkaz"/>
                <w:noProof/>
                <w:sz w:val="20"/>
                <w:szCs w:val="20"/>
              </w:rPr>
              <w:t>2.9 Vylepšujeme – 2 vyučovací hodiny</w:t>
            </w:r>
            <w:r w:rsidR="005B6DFE" w:rsidRPr="005B6DFE">
              <w:rPr>
                <w:noProof/>
                <w:webHidden/>
                <w:sz w:val="20"/>
                <w:szCs w:val="20"/>
              </w:rPr>
              <w:tab/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begin"/>
            </w:r>
            <w:r w:rsidR="005B6DFE" w:rsidRPr="005B6DFE">
              <w:rPr>
                <w:noProof/>
                <w:webHidden/>
                <w:sz w:val="20"/>
                <w:szCs w:val="20"/>
              </w:rPr>
              <w:instrText xml:space="preserve"> PAGEREF _Toc90329757 \h </w:instrText>
            </w:r>
            <w:r w:rsidR="005B6DFE" w:rsidRPr="005B6DFE">
              <w:rPr>
                <w:noProof/>
                <w:webHidden/>
                <w:sz w:val="20"/>
                <w:szCs w:val="20"/>
              </w:rPr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B6DFE" w:rsidRPr="005B6DFE">
              <w:rPr>
                <w:noProof/>
                <w:webHidden/>
                <w:sz w:val="20"/>
                <w:szCs w:val="20"/>
              </w:rPr>
              <w:t>11</w:t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2D81889" w14:textId="1767BC4B" w:rsidR="005B6DFE" w:rsidRPr="005B6DFE" w:rsidRDefault="00A173DA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9758" w:history="1">
            <w:r w:rsidR="005B6DFE" w:rsidRPr="005B6DFE">
              <w:rPr>
                <w:rStyle w:val="Hypertextovodkaz"/>
                <w:noProof/>
                <w:sz w:val="20"/>
                <w:szCs w:val="20"/>
              </w:rPr>
              <w:t>2.10 Rekapitulujeme program – 2 vyučovací hodiny</w:t>
            </w:r>
            <w:r w:rsidR="005B6DFE" w:rsidRPr="005B6DFE">
              <w:rPr>
                <w:noProof/>
                <w:webHidden/>
                <w:sz w:val="20"/>
                <w:szCs w:val="20"/>
              </w:rPr>
              <w:tab/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begin"/>
            </w:r>
            <w:r w:rsidR="005B6DFE" w:rsidRPr="005B6DFE">
              <w:rPr>
                <w:noProof/>
                <w:webHidden/>
                <w:sz w:val="20"/>
                <w:szCs w:val="20"/>
              </w:rPr>
              <w:instrText xml:space="preserve"> PAGEREF _Toc90329758 \h </w:instrText>
            </w:r>
            <w:r w:rsidR="005B6DFE" w:rsidRPr="005B6DFE">
              <w:rPr>
                <w:noProof/>
                <w:webHidden/>
                <w:sz w:val="20"/>
                <w:szCs w:val="20"/>
              </w:rPr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B6DFE" w:rsidRPr="005B6DFE">
              <w:rPr>
                <w:noProof/>
                <w:webHidden/>
                <w:sz w:val="20"/>
                <w:szCs w:val="20"/>
              </w:rPr>
              <w:t>11</w:t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7324271" w14:textId="71BD277D" w:rsidR="005B6DFE" w:rsidRPr="005B6DFE" w:rsidRDefault="00A173DA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9759" w:history="1">
            <w:r w:rsidR="005B6DFE" w:rsidRPr="005B6DFE">
              <w:rPr>
                <w:rStyle w:val="Hypertextovodkaz"/>
                <w:noProof/>
                <w:sz w:val="20"/>
                <w:szCs w:val="20"/>
              </w:rPr>
              <w:t>3 Metodická část</w:t>
            </w:r>
            <w:r w:rsidR="005B6DFE" w:rsidRPr="005B6DFE">
              <w:rPr>
                <w:noProof/>
                <w:webHidden/>
                <w:sz w:val="20"/>
                <w:szCs w:val="20"/>
              </w:rPr>
              <w:tab/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begin"/>
            </w:r>
            <w:r w:rsidR="005B6DFE" w:rsidRPr="005B6DFE">
              <w:rPr>
                <w:noProof/>
                <w:webHidden/>
                <w:sz w:val="20"/>
                <w:szCs w:val="20"/>
              </w:rPr>
              <w:instrText xml:space="preserve"> PAGEREF _Toc90329759 \h </w:instrText>
            </w:r>
            <w:r w:rsidR="005B6DFE" w:rsidRPr="005B6DFE">
              <w:rPr>
                <w:noProof/>
                <w:webHidden/>
                <w:sz w:val="20"/>
                <w:szCs w:val="20"/>
              </w:rPr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B6DFE" w:rsidRPr="005B6DFE">
              <w:rPr>
                <w:noProof/>
                <w:webHidden/>
                <w:sz w:val="20"/>
                <w:szCs w:val="20"/>
              </w:rPr>
              <w:t>13</w:t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E2BE0DD" w14:textId="5F22D88C" w:rsidR="005B6DFE" w:rsidRPr="005B6DFE" w:rsidRDefault="00A173DA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9760" w:history="1">
            <w:r w:rsidR="005B6DFE" w:rsidRPr="005B6DFE">
              <w:rPr>
                <w:rStyle w:val="Hypertextovodkaz"/>
                <w:noProof/>
                <w:sz w:val="20"/>
                <w:szCs w:val="20"/>
              </w:rPr>
              <w:t>4 Příloha č. 1 – Soubor materiálů pro realizaci programu</w:t>
            </w:r>
            <w:r w:rsidR="005B6DFE" w:rsidRPr="005B6DFE">
              <w:rPr>
                <w:noProof/>
                <w:webHidden/>
                <w:sz w:val="20"/>
                <w:szCs w:val="20"/>
              </w:rPr>
              <w:tab/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begin"/>
            </w:r>
            <w:r w:rsidR="005B6DFE" w:rsidRPr="005B6DFE">
              <w:rPr>
                <w:noProof/>
                <w:webHidden/>
                <w:sz w:val="20"/>
                <w:szCs w:val="20"/>
              </w:rPr>
              <w:instrText xml:space="preserve"> PAGEREF _Toc90329760 \h </w:instrText>
            </w:r>
            <w:r w:rsidR="005B6DFE" w:rsidRPr="005B6DFE">
              <w:rPr>
                <w:noProof/>
                <w:webHidden/>
                <w:sz w:val="20"/>
                <w:szCs w:val="20"/>
              </w:rPr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B6DFE" w:rsidRPr="005B6DFE">
              <w:rPr>
                <w:noProof/>
                <w:webHidden/>
                <w:sz w:val="20"/>
                <w:szCs w:val="20"/>
              </w:rPr>
              <w:t>14</w:t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45E42C5" w14:textId="03E73B1F" w:rsidR="005B6DFE" w:rsidRPr="005B6DFE" w:rsidRDefault="00A173DA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9761" w:history="1">
            <w:r w:rsidR="005B6DFE" w:rsidRPr="005B6DFE">
              <w:rPr>
                <w:rStyle w:val="Hypertextovodkaz"/>
                <w:noProof/>
                <w:sz w:val="20"/>
                <w:szCs w:val="20"/>
              </w:rPr>
              <w:t>5 Příloha č. 2 – Soubor metodických materiálů</w:t>
            </w:r>
            <w:r w:rsidR="005B6DFE" w:rsidRPr="005B6DFE">
              <w:rPr>
                <w:noProof/>
                <w:webHidden/>
                <w:sz w:val="20"/>
                <w:szCs w:val="20"/>
              </w:rPr>
              <w:tab/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begin"/>
            </w:r>
            <w:r w:rsidR="005B6DFE" w:rsidRPr="005B6DFE">
              <w:rPr>
                <w:noProof/>
                <w:webHidden/>
                <w:sz w:val="20"/>
                <w:szCs w:val="20"/>
              </w:rPr>
              <w:instrText xml:space="preserve"> PAGEREF _Toc90329761 \h </w:instrText>
            </w:r>
            <w:r w:rsidR="005B6DFE" w:rsidRPr="005B6DFE">
              <w:rPr>
                <w:noProof/>
                <w:webHidden/>
                <w:sz w:val="20"/>
                <w:szCs w:val="20"/>
              </w:rPr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B6DFE" w:rsidRPr="005B6DFE">
              <w:rPr>
                <w:noProof/>
                <w:webHidden/>
                <w:sz w:val="20"/>
                <w:szCs w:val="20"/>
              </w:rPr>
              <w:t>15</w:t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F345A27" w14:textId="6C19D131" w:rsidR="005B6DFE" w:rsidRPr="005B6DFE" w:rsidRDefault="00A173DA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9762" w:history="1">
            <w:r w:rsidR="005B6DFE" w:rsidRPr="005B6DFE">
              <w:rPr>
                <w:rStyle w:val="Hypertextovodkaz"/>
                <w:noProof/>
                <w:sz w:val="20"/>
                <w:szCs w:val="20"/>
              </w:rPr>
              <w:t>6 Příloha č. 3 – Závěrečná zpráva o ověření programu v praxi</w:t>
            </w:r>
            <w:r w:rsidR="005B6DFE" w:rsidRPr="005B6DFE">
              <w:rPr>
                <w:noProof/>
                <w:webHidden/>
                <w:sz w:val="20"/>
                <w:szCs w:val="20"/>
              </w:rPr>
              <w:tab/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begin"/>
            </w:r>
            <w:r w:rsidR="005B6DFE" w:rsidRPr="005B6DFE">
              <w:rPr>
                <w:noProof/>
                <w:webHidden/>
                <w:sz w:val="20"/>
                <w:szCs w:val="20"/>
              </w:rPr>
              <w:instrText xml:space="preserve"> PAGEREF _Toc90329762 \h </w:instrText>
            </w:r>
            <w:r w:rsidR="005B6DFE" w:rsidRPr="005B6DFE">
              <w:rPr>
                <w:noProof/>
                <w:webHidden/>
                <w:sz w:val="20"/>
                <w:szCs w:val="20"/>
              </w:rPr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B6DFE" w:rsidRPr="005B6DFE">
              <w:rPr>
                <w:noProof/>
                <w:webHidden/>
                <w:sz w:val="20"/>
                <w:szCs w:val="20"/>
              </w:rPr>
              <w:t>16</w:t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6737B29" w14:textId="6E970FE5" w:rsidR="005B6DFE" w:rsidRPr="005B6DFE" w:rsidRDefault="00A173DA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9763" w:history="1">
            <w:r w:rsidR="005B6DFE" w:rsidRPr="005B6DFE">
              <w:rPr>
                <w:rStyle w:val="Hypertextovodkaz"/>
                <w:noProof/>
                <w:sz w:val="20"/>
                <w:szCs w:val="20"/>
              </w:rPr>
              <w:t>7 Příloha č. 4 – Odborné a didaktické posudky programu</w:t>
            </w:r>
            <w:r w:rsidR="005B6DFE" w:rsidRPr="005B6DFE">
              <w:rPr>
                <w:noProof/>
                <w:webHidden/>
                <w:sz w:val="20"/>
                <w:szCs w:val="20"/>
              </w:rPr>
              <w:tab/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begin"/>
            </w:r>
            <w:r w:rsidR="005B6DFE" w:rsidRPr="005B6DFE">
              <w:rPr>
                <w:noProof/>
                <w:webHidden/>
                <w:sz w:val="20"/>
                <w:szCs w:val="20"/>
              </w:rPr>
              <w:instrText xml:space="preserve"> PAGEREF _Toc90329763 \h </w:instrText>
            </w:r>
            <w:r w:rsidR="005B6DFE" w:rsidRPr="005B6DFE">
              <w:rPr>
                <w:noProof/>
                <w:webHidden/>
                <w:sz w:val="20"/>
                <w:szCs w:val="20"/>
              </w:rPr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B6DFE" w:rsidRPr="005B6DFE">
              <w:rPr>
                <w:noProof/>
                <w:webHidden/>
                <w:sz w:val="20"/>
                <w:szCs w:val="20"/>
              </w:rPr>
              <w:t>17</w:t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748AA70" w14:textId="2C2DB519" w:rsidR="005B6DFE" w:rsidRPr="005B6DFE" w:rsidRDefault="00A173DA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9764" w:history="1">
            <w:r w:rsidR="005B6DFE" w:rsidRPr="005B6DFE">
              <w:rPr>
                <w:rStyle w:val="Hypertextovodkaz"/>
                <w:noProof/>
                <w:sz w:val="20"/>
                <w:szCs w:val="20"/>
              </w:rPr>
              <w:t>7.1 Didaktický posudek programu</w:t>
            </w:r>
            <w:r w:rsidR="005B6DFE" w:rsidRPr="005B6DFE">
              <w:rPr>
                <w:noProof/>
                <w:webHidden/>
                <w:sz w:val="20"/>
                <w:szCs w:val="20"/>
              </w:rPr>
              <w:tab/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begin"/>
            </w:r>
            <w:r w:rsidR="005B6DFE" w:rsidRPr="005B6DFE">
              <w:rPr>
                <w:noProof/>
                <w:webHidden/>
                <w:sz w:val="20"/>
                <w:szCs w:val="20"/>
              </w:rPr>
              <w:instrText xml:space="preserve"> PAGEREF _Toc90329764 \h </w:instrText>
            </w:r>
            <w:r w:rsidR="005B6DFE" w:rsidRPr="005B6DFE">
              <w:rPr>
                <w:noProof/>
                <w:webHidden/>
                <w:sz w:val="20"/>
                <w:szCs w:val="20"/>
              </w:rPr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B6DFE" w:rsidRPr="005B6DFE">
              <w:rPr>
                <w:noProof/>
                <w:webHidden/>
                <w:sz w:val="20"/>
                <w:szCs w:val="20"/>
              </w:rPr>
              <w:t>17</w:t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9BF5CA9" w14:textId="62F47F35" w:rsidR="005B6DFE" w:rsidRPr="005B6DFE" w:rsidRDefault="00A173DA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9765" w:history="1">
            <w:r w:rsidR="005B6DFE" w:rsidRPr="005B6DFE">
              <w:rPr>
                <w:rStyle w:val="Hypertextovodkaz"/>
                <w:noProof/>
                <w:sz w:val="20"/>
                <w:szCs w:val="20"/>
              </w:rPr>
              <w:t>7.2 Odborný posudek programu</w:t>
            </w:r>
            <w:r w:rsidR="005B6DFE" w:rsidRPr="005B6DFE">
              <w:rPr>
                <w:noProof/>
                <w:webHidden/>
                <w:sz w:val="20"/>
                <w:szCs w:val="20"/>
              </w:rPr>
              <w:tab/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begin"/>
            </w:r>
            <w:r w:rsidR="005B6DFE" w:rsidRPr="005B6DFE">
              <w:rPr>
                <w:noProof/>
                <w:webHidden/>
                <w:sz w:val="20"/>
                <w:szCs w:val="20"/>
              </w:rPr>
              <w:instrText xml:space="preserve"> PAGEREF _Toc90329765 \h </w:instrText>
            </w:r>
            <w:r w:rsidR="005B6DFE" w:rsidRPr="005B6DFE">
              <w:rPr>
                <w:noProof/>
                <w:webHidden/>
                <w:sz w:val="20"/>
                <w:szCs w:val="20"/>
              </w:rPr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B6DFE" w:rsidRPr="005B6DFE">
              <w:rPr>
                <w:noProof/>
                <w:webHidden/>
                <w:sz w:val="20"/>
                <w:szCs w:val="20"/>
              </w:rPr>
              <w:t>17</w:t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D528E4B" w14:textId="41171C3B" w:rsidR="005B6DFE" w:rsidRPr="005B6DFE" w:rsidRDefault="00A173DA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9766" w:history="1">
            <w:r w:rsidR="005B6DFE" w:rsidRPr="005B6DFE">
              <w:rPr>
                <w:rStyle w:val="Hypertextovodkaz"/>
                <w:noProof/>
                <w:sz w:val="20"/>
                <w:szCs w:val="20"/>
              </w:rPr>
              <w:t>8 Příloha č. 5 – Doklad o provedení nabídky ke zveřejnění programu</w:t>
            </w:r>
            <w:r w:rsidR="005B6DFE" w:rsidRPr="005B6DFE">
              <w:rPr>
                <w:noProof/>
                <w:webHidden/>
                <w:sz w:val="20"/>
                <w:szCs w:val="20"/>
              </w:rPr>
              <w:tab/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begin"/>
            </w:r>
            <w:r w:rsidR="005B6DFE" w:rsidRPr="005B6DFE">
              <w:rPr>
                <w:noProof/>
                <w:webHidden/>
                <w:sz w:val="20"/>
                <w:szCs w:val="20"/>
              </w:rPr>
              <w:instrText xml:space="preserve"> PAGEREF _Toc90329766 \h </w:instrText>
            </w:r>
            <w:r w:rsidR="005B6DFE" w:rsidRPr="005B6DFE">
              <w:rPr>
                <w:noProof/>
                <w:webHidden/>
                <w:sz w:val="20"/>
                <w:szCs w:val="20"/>
              </w:rPr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B6DFE" w:rsidRPr="005B6DFE">
              <w:rPr>
                <w:noProof/>
                <w:webHidden/>
                <w:sz w:val="20"/>
                <w:szCs w:val="20"/>
              </w:rPr>
              <w:t>18</w:t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329B75A" w14:textId="78505031" w:rsidR="005B6DFE" w:rsidRPr="005B6DFE" w:rsidRDefault="00A173DA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9767" w:history="1">
            <w:r w:rsidR="005B6DFE" w:rsidRPr="005B6DFE">
              <w:rPr>
                <w:rStyle w:val="Hypertextovodkaz"/>
                <w:noProof/>
                <w:sz w:val="20"/>
                <w:szCs w:val="20"/>
              </w:rPr>
              <w:t>9 Nepovinné přílohy</w:t>
            </w:r>
            <w:r w:rsidR="005B6DFE" w:rsidRPr="005B6DFE">
              <w:rPr>
                <w:noProof/>
                <w:webHidden/>
                <w:sz w:val="20"/>
                <w:szCs w:val="20"/>
              </w:rPr>
              <w:tab/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begin"/>
            </w:r>
            <w:r w:rsidR="005B6DFE" w:rsidRPr="005B6DFE">
              <w:rPr>
                <w:noProof/>
                <w:webHidden/>
                <w:sz w:val="20"/>
                <w:szCs w:val="20"/>
              </w:rPr>
              <w:instrText xml:space="preserve"> PAGEREF _Toc90329767 \h </w:instrText>
            </w:r>
            <w:r w:rsidR="005B6DFE" w:rsidRPr="005B6DFE">
              <w:rPr>
                <w:noProof/>
                <w:webHidden/>
                <w:sz w:val="20"/>
                <w:szCs w:val="20"/>
              </w:rPr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B6DFE" w:rsidRPr="005B6DFE">
              <w:rPr>
                <w:noProof/>
                <w:webHidden/>
                <w:sz w:val="20"/>
                <w:szCs w:val="20"/>
              </w:rPr>
              <w:t>19</w:t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B88449B" w14:textId="326BC4F3" w:rsidR="00EE4A96" w:rsidRPr="005B6DFE" w:rsidRDefault="00EE4A96" w:rsidP="00CB6D89">
          <w:pPr>
            <w:spacing w:line="276" w:lineRule="auto"/>
            <w:rPr>
              <w:sz w:val="20"/>
              <w:szCs w:val="20"/>
            </w:rPr>
          </w:pPr>
          <w:r w:rsidRPr="005B6DFE">
            <w:rPr>
              <w:b/>
              <w:bCs/>
              <w:sz w:val="20"/>
              <w:szCs w:val="20"/>
            </w:rPr>
            <w:fldChar w:fldCharType="end"/>
          </w:r>
        </w:p>
      </w:sdtContent>
    </w:sdt>
    <w:p w14:paraId="6B88449D" w14:textId="41A2FB71" w:rsidR="00D65885" w:rsidRPr="00E21219" w:rsidRDefault="00B667D1" w:rsidP="00462FC4">
      <w:pPr>
        <w:pStyle w:val="Nadpis1"/>
        <w:rPr>
          <w:color w:val="003399"/>
        </w:rPr>
      </w:pPr>
      <w:bookmarkStart w:id="1" w:name="_Toc90329733"/>
      <w:r w:rsidRPr="00E21219">
        <w:rPr>
          <w:color w:val="003399"/>
        </w:rPr>
        <w:lastRenderedPageBreak/>
        <w:t>1</w:t>
      </w:r>
      <w:r w:rsidR="00F41C3C" w:rsidRPr="00E21219">
        <w:rPr>
          <w:color w:val="003399"/>
        </w:rPr>
        <w:t xml:space="preserve"> Vzdělávací program</w:t>
      </w:r>
      <w:r w:rsidR="00A26CE3" w:rsidRPr="00E21219">
        <w:rPr>
          <w:color w:val="003399"/>
        </w:rPr>
        <w:t xml:space="preserve"> a jeho pojetí</w:t>
      </w:r>
      <w:bookmarkEnd w:id="1"/>
    </w:p>
    <w:p w14:paraId="6B88449E" w14:textId="6D8ACFF3" w:rsidR="00B667D1" w:rsidRPr="0049589E" w:rsidRDefault="00B667D1" w:rsidP="00CB6D89">
      <w:pPr>
        <w:pStyle w:val="Nadpis2"/>
        <w:spacing w:line="276" w:lineRule="auto"/>
        <w:rPr>
          <w:rFonts w:cs="Arial"/>
          <w:color w:val="8DB3E2" w:themeColor="text2" w:themeTint="66"/>
        </w:rPr>
      </w:pPr>
      <w:bookmarkStart w:id="2" w:name="_Toc90329734"/>
      <w:r w:rsidRPr="0049589E">
        <w:rPr>
          <w:rFonts w:cs="Arial"/>
          <w:color w:val="8DB3E2" w:themeColor="text2" w:themeTint="66"/>
        </w:rPr>
        <w:t>1.1</w:t>
      </w:r>
      <w:r w:rsidR="00F41C3C" w:rsidRPr="0049589E">
        <w:rPr>
          <w:rFonts w:cs="Arial"/>
          <w:color w:val="8DB3E2" w:themeColor="text2" w:themeTint="66"/>
        </w:rPr>
        <w:t xml:space="preserve"> Základní údaje</w:t>
      </w:r>
      <w:bookmarkEnd w:id="2"/>
      <w:r w:rsidR="00CC61F7">
        <w:rPr>
          <w:rFonts w:cs="Arial"/>
          <w:color w:val="8DB3E2" w:themeColor="text2" w:themeTint="66"/>
        </w:rPr>
        <w:t xml:space="preserve"> </w:t>
      </w:r>
    </w:p>
    <w:tbl>
      <w:tblPr>
        <w:tblW w:w="0" w:type="auto"/>
        <w:tblBorders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13"/>
        <w:gridCol w:w="6257"/>
      </w:tblGrid>
      <w:tr w:rsidR="00DE1ACA" w:rsidRPr="007C0F3C" w14:paraId="4606B106" w14:textId="77777777" w:rsidTr="00F41C3C">
        <w:tc>
          <w:tcPr>
            <w:tcW w:w="2813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DB69A98" w14:textId="74397A2C" w:rsidR="00DE1ACA" w:rsidRPr="007C0F3C" w:rsidRDefault="00DE1ACA" w:rsidP="00DE1ACA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 xml:space="preserve">Výzva </w:t>
            </w:r>
          </w:p>
        </w:tc>
        <w:tc>
          <w:tcPr>
            <w:tcW w:w="6257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1557218" w14:textId="5C10E3AB" w:rsidR="00DE1ACA" w:rsidRPr="007C0F3C" w:rsidRDefault="00DE1ACA" w:rsidP="00DE1ACA">
            <w:pPr>
              <w:widowControl w:val="0"/>
              <w:autoSpaceDE w:val="0"/>
              <w:autoSpaceDN w:val="0"/>
            </w:pPr>
            <w:r>
              <w:t>Budování kapacit pro rozvoj škol II</w:t>
            </w:r>
          </w:p>
        </w:tc>
      </w:tr>
      <w:tr w:rsidR="00F41C3C" w:rsidRPr="007C0F3C" w14:paraId="140208CD" w14:textId="77777777" w:rsidTr="00F41C3C">
        <w:tc>
          <w:tcPr>
            <w:tcW w:w="2813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9C216C4" w14:textId="229C5231" w:rsidR="00F41C3C" w:rsidRPr="007C0F3C" w:rsidRDefault="00004AAC" w:rsidP="00520552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 xml:space="preserve">Název a </w:t>
            </w:r>
            <w:proofErr w:type="spellStart"/>
            <w:r>
              <w:rPr>
                <w:b/>
                <w:bCs/>
                <w:color w:val="5F5F5F"/>
              </w:rPr>
              <w:t>reg</w:t>
            </w:r>
            <w:proofErr w:type="spellEnd"/>
            <w:r w:rsidR="00520552">
              <w:rPr>
                <w:b/>
                <w:bCs/>
                <w:color w:val="5F5F5F"/>
              </w:rPr>
              <w:t>.</w:t>
            </w:r>
            <w:r>
              <w:rPr>
                <w:b/>
                <w:bCs/>
                <w:color w:val="5F5F5F"/>
              </w:rPr>
              <w:t xml:space="preserve"> číslo projektu </w:t>
            </w:r>
          </w:p>
        </w:tc>
        <w:tc>
          <w:tcPr>
            <w:tcW w:w="6257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5F00523" w14:textId="68109567" w:rsidR="00F41C3C" w:rsidRPr="007C0F3C" w:rsidRDefault="00C45C25" w:rsidP="00F41C3C">
            <w:pPr>
              <w:widowControl w:val="0"/>
              <w:autoSpaceDE w:val="0"/>
              <w:autoSpaceDN w:val="0"/>
            </w:pPr>
            <w:r w:rsidRPr="00B906FC">
              <w:t>Participace žáků na rozhodovacím procesu</w:t>
            </w:r>
            <w:r>
              <w:t xml:space="preserve">, </w:t>
            </w:r>
            <w:r w:rsidRPr="00F030DF">
              <w:rPr>
                <w:rFonts w:ascii="Trebuchet MS" w:hAnsi="Trebuchet MS"/>
              </w:rPr>
              <w:t>CZ.02.3.68/0.0/0.0/16_032/0008273</w:t>
            </w:r>
          </w:p>
        </w:tc>
      </w:tr>
      <w:tr w:rsidR="00F41C3C" w:rsidRPr="007C0F3C" w14:paraId="40065FED" w14:textId="77777777" w:rsidTr="00F41C3C">
        <w:tc>
          <w:tcPr>
            <w:tcW w:w="2813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D186855" w14:textId="140FE219" w:rsidR="00F41C3C" w:rsidRPr="007C0F3C" w:rsidRDefault="00004AAC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Název programu</w:t>
            </w:r>
          </w:p>
        </w:tc>
        <w:tc>
          <w:tcPr>
            <w:tcW w:w="6257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C673FC6" w14:textId="29C412BF" w:rsidR="00F41C3C" w:rsidRPr="007C0F3C" w:rsidRDefault="008D3266" w:rsidP="00F41C3C">
            <w:pPr>
              <w:widowControl w:val="0"/>
              <w:autoSpaceDE w:val="0"/>
              <w:autoSpaceDN w:val="0"/>
            </w:pPr>
            <w:r>
              <w:t>Žákovský projekt: Tvorba programu vzdělávacích procházek</w:t>
            </w:r>
          </w:p>
        </w:tc>
      </w:tr>
      <w:tr w:rsidR="00E73B95" w:rsidRPr="007C0F3C" w14:paraId="29593786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F9AEE80" w14:textId="53D052DD" w:rsidR="00E73B95" w:rsidRPr="007C0F3C" w:rsidRDefault="00E73B95" w:rsidP="00E73B95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>Název vzdělávací instituce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5BC7175" w14:textId="4AB13AB6" w:rsidR="00E73B95" w:rsidRPr="007C0F3C" w:rsidRDefault="00E73B95" w:rsidP="00E73B95">
            <w:pPr>
              <w:widowControl w:val="0"/>
              <w:autoSpaceDE w:val="0"/>
              <w:autoSpaceDN w:val="0"/>
            </w:pPr>
            <w:r w:rsidRPr="00B906FC">
              <w:t>Multikulturní centrum Praha, z.</w:t>
            </w:r>
            <w:r>
              <w:t xml:space="preserve"> </w:t>
            </w:r>
            <w:r w:rsidRPr="00B906FC">
              <w:t>s.</w:t>
            </w:r>
          </w:p>
        </w:tc>
      </w:tr>
      <w:tr w:rsidR="00E73B95" w:rsidRPr="007C0F3C" w14:paraId="505BC142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EB3D4FD" w14:textId="22005C23" w:rsidR="00E73B95" w:rsidRPr="007C0F3C" w:rsidRDefault="00E73B95" w:rsidP="00E73B95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>Adresa vzdělávací instituce</w:t>
            </w:r>
            <w:r>
              <w:rPr>
                <w:b/>
                <w:bCs/>
                <w:color w:val="5F5F5F"/>
              </w:rPr>
              <w:t xml:space="preserve"> a webová stránka 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B27635B" w14:textId="77777777" w:rsidR="00E73B95" w:rsidRPr="00B906FC" w:rsidRDefault="00E73B95" w:rsidP="00E73B95">
            <w:pPr>
              <w:widowControl w:val="0"/>
              <w:autoSpaceDE w:val="0"/>
              <w:autoSpaceDN w:val="0"/>
            </w:pPr>
            <w:r w:rsidRPr="00B906FC">
              <w:t>Náplavní 1, 120 00 Praha 2</w:t>
            </w:r>
          </w:p>
          <w:p w14:paraId="33FEC86D" w14:textId="411B6FA1" w:rsidR="00E73B95" w:rsidRPr="007C0F3C" w:rsidRDefault="00E73B95" w:rsidP="00E73B95">
            <w:pPr>
              <w:widowControl w:val="0"/>
              <w:autoSpaceDE w:val="0"/>
              <w:autoSpaceDN w:val="0"/>
            </w:pPr>
            <w:r w:rsidRPr="00B906FC">
              <w:t>www.mkc.cz</w:t>
            </w:r>
          </w:p>
        </w:tc>
      </w:tr>
      <w:tr w:rsidR="00E73B95" w:rsidRPr="007C0F3C" w14:paraId="295B34D8" w14:textId="77777777" w:rsidTr="00F41C3C">
        <w:trPr>
          <w:trHeight w:val="313"/>
        </w:trPr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B11DBA3" w14:textId="77777777" w:rsidR="00E73B95" w:rsidRPr="007C0F3C" w:rsidRDefault="00E73B95" w:rsidP="00E73B95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>Kontaktní osoba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723F42D" w14:textId="2228F075" w:rsidR="00E73B95" w:rsidRPr="007C0F3C" w:rsidRDefault="00E73B95" w:rsidP="00E73B95">
            <w:pPr>
              <w:widowControl w:val="0"/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Tereza Cajthamlová</w:t>
            </w:r>
          </w:p>
        </w:tc>
      </w:tr>
      <w:tr w:rsidR="00E73B95" w:rsidRPr="007C0F3C" w14:paraId="045434AC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B071BC9" w14:textId="35B39EC9" w:rsidR="00E73B95" w:rsidRPr="007C0F3C" w:rsidRDefault="00E73B95" w:rsidP="00E73B95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Datum vzniku finální verze programu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AC1B547" w14:textId="086330C7" w:rsidR="00E73B95" w:rsidRPr="007C0F3C" w:rsidRDefault="00E73B95" w:rsidP="00E73B95">
            <w:pPr>
              <w:widowControl w:val="0"/>
              <w:autoSpaceDE w:val="0"/>
              <w:autoSpaceDN w:val="0"/>
            </w:pPr>
            <w:r>
              <w:t>31. října 2021</w:t>
            </w:r>
          </w:p>
        </w:tc>
      </w:tr>
      <w:tr w:rsidR="00E73B95" w:rsidRPr="007C0F3C" w14:paraId="3B52F199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D754FBA" w14:textId="5A2AD153" w:rsidR="00E73B95" w:rsidRPr="007C0F3C" w:rsidRDefault="00E73B95" w:rsidP="00E73B95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Číslo povinně volitelné aktivity výzvy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454266C" w14:textId="76611267" w:rsidR="00E73B95" w:rsidRPr="007C0F3C" w:rsidRDefault="00E73B95" w:rsidP="00E73B95">
            <w:pPr>
              <w:widowControl w:val="0"/>
              <w:autoSpaceDE w:val="0"/>
              <w:autoSpaceDN w:val="0"/>
            </w:pPr>
            <w:r>
              <w:t>7</w:t>
            </w:r>
          </w:p>
        </w:tc>
      </w:tr>
      <w:tr w:rsidR="00E73B95" w:rsidRPr="00427F24" w14:paraId="6F022ED3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80B57CA" w14:textId="0D318848" w:rsidR="00E73B95" w:rsidRPr="007C0F3C" w:rsidRDefault="00E73B95" w:rsidP="00E73B95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Forma programu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633DF16" w14:textId="2018E6F5" w:rsidR="00E73B95" w:rsidRPr="00427F24" w:rsidRDefault="00E73B95" w:rsidP="00E73B95">
            <w:pPr>
              <w:widowControl w:val="0"/>
              <w:autoSpaceDE w:val="0"/>
              <w:autoSpaceDN w:val="0"/>
            </w:pPr>
            <w:r>
              <w:t>Prezenční</w:t>
            </w:r>
          </w:p>
        </w:tc>
      </w:tr>
      <w:tr w:rsidR="00E73B95" w:rsidRPr="007C0F3C" w14:paraId="5C8C3FB9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1CB3AB4" w14:textId="5D4120A3" w:rsidR="00E73B95" w:rsidRPr="007C0F3C" w:rsidRDefault="00E73B95" w:rsidP="00E73B95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Cílová skupina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C97F484" w14:textId="017C52C3" w:rsidR="00E73B95" w:rsidRPr="007C0F3C" w:rsidRDefault="00E73B95" w:rsidP="00E73B95">
            <w:pPr>
              <w:widowControl w:val="0"/>
              <w:autoSpaceDE w:val="0"/>
              <w:autoSpaceDN w:val="0"/>
            </w:pPr>
            <w:r>
              <w:t>Žáci středních odborných škol (maturitní ročníky)</w:t>
            </w:r>
            <w:r w:rsidR="008D3266">
              <w:t xml:space="preserve"> a příslušných ročníků gymnázií a víceletých gymnázií</w:t>
            </w:r>
          </w:p>
        </w:tc>
      </w:tr>
      <w:tr w:rsidR="00E73B95" w:rsidRPr="007C0F3C" w14:paraId="3A9CD024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B7578E6" w14:textId="52ACFFC3" w:rsidR="00E73B95" w:rsidRPr="007C0F3C" w:rsidRDefault="00E73B95" w:rsidP="00E73B95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 xml:space="preserve">Délka </w:t>
            </w:r>
            <w:r>
              <w:rPr>
                <w:b/>
                <w:bCs/>
                <w:color w:val="5F5F5F"/>
              </w:rPr>
              <w:t>programu</w:t>
            </w:r>
            <w:r w:rsidR="003B6FEF">
              <w:rPr>
                <w:b/>
                <w:bCs/>
                <w:color w:val="5F5F5F"/>
              </w:rPr>
              <w:t xml:space="preserve"> 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34ABB71E" w14:textId="0886BEB7" w:rsidR="00E73B95" w:rsidRPr="007C0F3C" w:rsidRDefault="00E73B95" w:rsidP="00E73B95">
            <w:pPr>
              <w:widowControl w:val="0"/>
              <w:autoSpaceDE w:val="0"/>
              <w:autoSpaceDN w:val="0"/>
            </w:pPr>
            <w:r w:rsidRPr="007C0F3C">
              <w:t xml:space="preserve"> </w:t>
            </w:r>
            <w:r>
              <w:t>2</w:t>
            </w:r>
            <w:r w:rsidR="00C057E1">
              <w:t>2</w:t>
            </w:r>
            <w:r>
              <w:t xml:space="preserve"> vyučovacích hodin</w:t>
            </w:r>
          </w:p>
        </w:tc>
      </w:tr>
      <w:tr w:rsidR="00E73B95" w:rsidRPr="007C0F3C" w14:paraId="4320FC8F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CE9D18B" w14:textId="4B03BD1B" w:rsidR="00E73B95" w:rsidRPr="007C0F3C" w:rsidRDefault="00E73B95" w:rsidP="00E73B95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Zaměření programu (tematická oblast, obor apod.)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1187A85" w14:textId="200B5438" w:rsidR="00E73B95" w:rsidRPr="008D3266" w:rsidRDefault="008D3266" w:rsidP="00E73B95">
            <w:pPr>
              <w:widowControl w:val="0"/>
              <w:autoSpaceDE w:val="0"/>
              <w:autoSpaceDN w:val="0"/>
            </w:pPr>
            <w:r w:rsidRPr="008D3266">
              <w:t>Podpora aktivního zapojení dětí a žáků do rozhodovacích procesů a do ovlivňování společenského a demokratického života, posilování výchovy k občanství zacílené zejména na prvovoliče, zlepšování politické gramotnosti, motivace dět</w:t>
            </w:r>
            <w:r w:rsidR="008A4D8C">
              <w:t>í</w:t>
            </w:r>
            <w:r w:rsidRPr="008D3266">
              <w:t xml:space="preserve"> a žáků k zapojení do konkrétních forem participace, zejména strukturovaného dialogu a</w:t>
            </w:r>
            <w:r w:rsidR="00C11005">
              <w:t> </w:t>
            </w:r>
            <w:r w:rsidRPr="008D3266">
              <w:t>školních parlamentů, prohlubování spolupráce státních a</w:t>
            </w:r>
            <w:r w:rsidR="00C11005">
              <w:t> </w:t>
            </w:r>
            <w:r w:rsidRPr="008D3266">
              <w:t>samosprávných orgánů se školami při aktivitách spojených s</w:t>
            </w:r>
            <w:r w:rsidR="00C11005">
              <w:t> </w:t>
            </w:r>
            <w:r w:rsidRPr="008D3266">
              <w:t>občanským vzděláváním.</w:t>
            </w:r>
          </w:p>
        </w:tc>
      </w:tr>
      <w:tr w:rsidR="00E73B95" w:rsidRPr="007C0F3C" w14:paraId="5A7A3E4A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EA3E3E9" w14:textId="77777777" w:rsidR="00E73B95" w:rsidRDefault="00E73B95" w:rsidP="00E73B95">
            <w:pPr>
              <w:widowControl w:val="0"/>
              <w:autoSpaceDE w:val="0"/>
              <w:autoSpaceDN w:val="0"/>
              <w:spacing w:line="360" w:lineRule="auto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Tvůrci programu</w:t>
            </w:r>
          </w:p>
          <w:p w14:paraId="6385D549" w14:textId="006B4FB9" w:rsidR="00E73B95" w:rsidRPr="007C0F3C" w:rsidRDefault="00E73B95" w:rsidP="00E73B95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lastRenderedPageBreak/>
              <w:t>Odborný garant programu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AB9B667" w14:textId="17A32242" w:rsidR="00E73B95" w:rsidRDefault="00E73B95" w:rsidP="00E73B95">
            <w:pPr>
              <w:widowControl w:val="0"/>
              <w:autoSpaceDE w:val="0"/>
              <w:autoSpaceDN w:val="0"/>
            </w:pPr>
            <w:r>
              <w:lastRenderedPageBreak/>
              <w:t>Mgr. Tereza Cajthamlová s přispěním Ing. Ireny Rudolfové</w:t>
            </w:r>
          </w:p>
          <w:p w14:paraId="20543B78" w14:textId="0577A76C" w:rsidR="00E73B95" w:rsidRPr="007C0F3C" w:rsidRDefault="00E73B95" w:rsidP="00E73B95">
            <w:pPr>
              <w:widowControl w:val="0"/>
              <w:autoSpaceDE w:val="0"/>
              <w:autoSpaceDN w:val="0"/>
            </w:pPr>
          </w:p>
        </w:tc>
      </w:tr>
      <w:tr w:rsidR="00E73B95" w:rsidRPr="007C0F3C" w14:paraId="3D89DA10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EB4729A" w14:textId="5CA542E2" w:rsidR="00E73B95" w:rsidRPr="007C0F3C" w:rsidRDefault="00E73B95" w:rsidP="00E73B95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lastRenderedPageBreak/>
              <w:t xml:space="preserve">Odborní posuzovatelé 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D129925" w14:textId="5B0860DC" w:rsidR="00E73B95" w:rsidRPr="007C0F3C" w:rsidRDefault="00E73B95" w:rsidP="00E73B95">
            <w:pPr>
              <w:widowControl w:val="0"/>
              <w:autoSpaceDE w:val="0"/>
              <w:autoSpaceDN w:val="0"/>
            </w:pPr>
            <w:r>
              <w:t xml:space="preserve">Mgr. Eva </w:t>
            </w:r>
            <w:proofErr w:type="spellStart"/>
            <w:r>
              <w:t>Hocká</w:t>
            </w:r>
            <w:proofErr w:type="spellEnd"/>
            <w:r>
              <w:t xml:space="preserve">, Ph.D., Mgr. Jana </w:t>
            </w:r>
            <w:proofErr w:type="spellStart"/>
            <w:r>
              <w:t>Vitíková</w:t>
            </w:r>
            <w:proofErr w:type="spellEnd"/>
          </w:p>
        </w:tc>
      </w:tr>
      <w:tr w:rsidR="00E73B95" w:rsidRPr="007C0F3C" w14:paraId="7490A7E4" w14:textId="77777777" w:rsidTr="00F41C3C">
        <w:tc>
          <w:tcPr>
            <w:tcW w:w="2813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C7F6570" w14:textId="5C787F87" w:rsidR="00E73B95" w:rsidRPr="007C0F3C" w:rsidRDefault="00E73B95" w:rsidP="00E73B95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Specifický program pro žáky se SVP (ano x ne)</w:t>
            </w:r>
          </w:p>
        </w:tc>
        <w:tc>
          <w:tcPr>
            <w:tcW w:w="6257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E635A6B" w14:textId="689FDEDE" w:rsidR="00E73B95" w:rsidRPr="007C0F3C" w:rsidRDefault="00E312E3" w:rsidP="00E73B95">
            <w:pPr>
              <w:widowControl w:val="0"/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N</w:t>
            </w:r>
            <w:r w:rsidR="00E73B95">
              <w:rPr>
                <w:bCs/>
              </w:rPr>
              <w:t>e</w:t>
            </w:r>
          </w:p>
        </w:tc>
      </w:tr>
    </w:tbl>
    <w:p w14:paraId="6B8844A3" w14:textId="77D8C4FF" w:rsidR="00B667D1" w:rsidRPr="00CC61F7" w:rsidRDefault="00B667D1" w:rsidP="00CB6D89">
      <w:pPr>
        <w:pStyle w:val="Nadpis2"/>
        <w:spacing w:line="276" w:lineRule="auto"/>
        <w:rPr>
          <w:rFonts w:cs="Arial"/>
          <w:color w:val="8DB3E2" w:themeColor="text2" w:themeTint="66"/>
        </w:rPr>
      </w:pPr>
      <w:bookmarkStart w:id="3" w:name="_Toc90329735"/>
      <w:r w:rsidRPr="00CC61F7">
        <w:rPr>
          <w:rFonts w:cs="Arial"/>
          <w:color w:val="8DB3E2" w:themeColor="text2" w:themeTint="66"/>
        </w:rPr>
        <w:t>1.2</w:t>
      </w:r>
      <w:r w:rsidR="0051564C" w:rsidRPr="00CC61F7">
        <w:rPr>
          <w:rFonts w:cs="Arial"/>
          <w:color w:val="8DB3E2" w:themeColor="text2" w:themeTint="66"/>
        </w:rPr>
        <w:t xml:space="preserve"> Anotace </w:t>
      </w:r>
      <w:r w:rsidR="00DE1ACA" w:rsidRPr="00CC61F7">
        <w:rPr>
          <w:rFonts w:cs="Arial"/>
          <w:color w:val="8DB3E2" w:themeColor="text2" w:themeTint="66"/>
        </w:rPr>
        <w:t>programu</w:t>
      </w:r>
      <w:bookmarkEnd w:id="3"/>
    </w:p>
    <w:p w14:paraId="70C4C626" w14:textId="5CD51FF8" w:rsidR="009C5625" w:rsidRDefault="00BE1E82" w:rsidP="003504C0">
      <w:r>
        <w:t xml:space="preserve">Program pro střední školy zaměřený na </w:t>
      </w:r>
      <w:r w:rsidR="009C5625">
        <w:t xml:space="preserve">tvorbu programu vzdělávacích procházek provází žáky projektovou prací, učí je </w:t>
      </w:r>
      <w:r w:rsidR="00E312E3">
        <w:t xml:space="preserve">zejména </w:t>
      </w:r>
      <w:r w:rsidR="009C5625">
        <w:t>spolupráci, komunikaci, řešení konfliktů i prezentační dovednosti. Žáci díky němu sami naplánují trasu vlastní procházky nebo procházek a vytvoří materiály pro jejich realizaci. Výsledný produkt může mít reálné využití pro školu nebo třeba město či městskou část, kde se procházkové lokace nachází.</w:t>
      </w:r>
    </w:p>
    <w:p w14:paraId="0C63F0D5" w14:textId="77777777" w:rsidR="00DE1ACA" w:rsidRPr="00CC61F7" w:rsidRDefault="00DE1ACA" w:rsidP="00DE1ACA">
      <w:pPr>
        <w:pStyle w:val="Nadpis2"/>
        <w:rPr>
          <w:color w:val="8DB3E2" w:themeColor="text2" w:themeTint="66"/>
        </w:rPr>
      </w:pPr>
      <w:bookmarkStart w:id="4" w:name="_Toc90329736"/>
      <w:r w:rsidRPr="00CC61F7">
        <w:rPr>
          <w:color w:val="8DB3E2" w:themeColor="text2" w:themeTint="66"/>
        </w:rPr>
        <w:t>1.3 Cíl programu</w:t>
      </w:r>
      <w:bookmarkEnd w:id="4"/>
    </w:p>
    <w:p w14:paraId="104AB6D3" w14:textId="04FB57E0" w:rsidR="00F2110A" w:rsidRDefault="009C5625" w:rsidP="00DE1ACA">
      <w:r>
        <w:t>Cílem programu je provést žáky projektovou prací rozvíjející kompetence pro demokratickou kulturu. Při společné tvorbě programu vzdělávací procházky nebo procházek se žáci učí spolupracovat, vzájemně hodnotit i prezentovat svou práci a reflektovat zpětnou vazbu. Výsledný produkt žákovské projektové práce by měl sloužit veřejnosti.</w:t>
      </w:r>
    </w:p>
    <w:p w14:paraId="173B7B2E" w14:textId="7B4394A7" w:rsidR="00D14E94" w:rsidRPr="00CC61F7" w:rsidRDefault="00D14E94" w:rsidP="00DE1ACA">
      <w:pPr>
        <w:pStyle w:val="Nadpis2"/>
        <w:rPr>
          <w:color w:val="8DB3E2" w:themeColor="text2" w:themeTint="66"/>
        </w:rPr>
      </w:pPr>
      <w:bookmarkStart w:id="5" w:name="_Toc90329737"/>
      <w:r w:rsidRPr="00CC61F7">
        <w:rPr>
          <w:color w:val="8DB3E2" w:themeColor="text2" w:themeTint="66"/>
        </w:rPr>
        <w:t>1.4</w:t>
      </w:r>
      <w:r w:rsidR="00DE1ACA" w:rsidRPr="00CC61F7">
        <w:rPr>
          <w:color w:val="8DB3E2" w:themeColor="text2" w:themeTint="66"/>
        </w:rPr>
        <w:t xml:space="preserve"> </w:t>
      </w:r>
      <w:r w:rsidRPr="00CC61F7">
        <w:rPr>
          <w:color w:val="8DB3E2" w:themeColor="text2" w:themeTint="66"/>
        </w:rPr>
        <w:t>Klíčové kompetence a konkrétní způsob jejich rozvoje v programu</w:t>
      </w:r>
      <w:bookmarkEnd w:id="5"/>
    </w:p>
    <w:p w14:paraId="1416A2D0" w14:textId="02F02CCF" w:rsidR="002A5473" w:rsidRDefault="00D265F8" w:rsidP="00B53DC1">
      <w:r>
        <w:t xml:space="preserve">Program vychází z modelu kompetencí pro demokratickou kulturu. </w:t>
      </w:r>
      <w:r w:rsidR="009C5625">
        <w:t>U žáků j</w:t>
      </w:r>
      <w:r w:rsidR="002A5473">
        <w:t>sou</w:t>
      </w:r>
      <w:r w:rsidR="009C5625">
        <w:t xml:space="preserve"> rozvíjen</w:t>
      </w:r>
      <w:r w:rsidR="002A5473">
        <w:t>y</w:t>
      </w:r>
      <w:r w:rsidR="009C5625">
        <w:t xml:space="preserve"> především hodnot</w:t>
      </w:r>
      <w:r w:rsidR="002A5473">
        <w:t>y demokracie a kulturní rozmanitosti</w:t>
      </w:r>
      <w:r w:rsidR="009C5625">
        <w:t>. Program posiluje postoj</w:t>
      </w:r>
      <w:r w:rsidR="002A5473">
        <w:t xml:space="preserve"> otevřenosti ke kulturní rozmanitosti a k odlišným přesvědčením, názorům a chování, občanskou uvědomělost, odpovědnost a sebedůvěru</w:t>
      </w:r>
      <w:r w:rsidR="009C5625">
        <w:t xml:space="preserve">. Žáci získávají </w:t>
      </w:r>
      <w:r w:rsidR="002A5473">
        <w:t xml:space="preserve">hlavně </w:t>
      </w:r>
      <w:r w:rsidR="009C5625">
        <w:t>dovednost</w:t>
      </w:r>
      <w:r w:rsidR="002A5473">
        <w:t>i jazykové a komunikační, samostatného učení, analytického a kritického myšlení, aktivního naslouchání, flexibility a přizpůsobivosti i řešení konfliktů. Mezi hlavní osvojované znalosti patří porozumění jazyku a komunikaci. U metodických pokynů k jednotlivým seminářům jsou rozvíjené kompetence pro demokratickou kulturu popsány podrobněji.</w:t>
      </w:r>
    </w:p>
    <w:p w14:paraId="3EA2DBED" w14:textId="1E2174BE" w:rsidR="000E3119" w:rsidRPr="000E3119" w:rsidRDefault="000E3119" w:rsidP="000E3119">
      <w:pPr>
        <w:shd w:val="clear" w:color="auto" w:fill="FFFFFF"/>
        <w:rPr>
          <w:rFonts w:eastAsia="Times New Roman" w:cstheme="minorHAnsi"/>
          <w:iCs/>
        </w:rPr>
      </w:pPr>
      <w:r>
        <w:rPr>
          <w:rFonts w:cstheme="minorHAnsi"/>
          <w:iCs/>
        </w:rPr>
        <w:t xml:space="preserve">Zdroj: </w:t>
      </w:r>
      <w:r>
        <w:rPr>
          <w:rFonts w:eastAsia="Times New Roman" w:cstheme="minorHAnsi"/>
          <w:iCs/>
        </w:rPr>
        <w:t>Kompetence pro demokratickou kulturu [online]. [cit. 2021-03-23]. Dostupné z:</w:t>
      </w:r>
      <w:r w:rsidR="00467110">
        <w:rPr>
          <w:rFonts w:eastAsia="Times New Roman" w:cstheme="minorHAnsi"/>
          <w:iCs/>
        </w:rPr>
        <w:t> </w:t>
      </w:r>
      <w:r>
        <w:rPr>
          <w:rFonts w:eastAsia="Times New Roman" w:cstheme="minorHAnsi"/>
          <w:iCs/>
        </w:rPr>
        <w:t>http://www.obcanskevzdelavani.cz/publikace</w:t>
      </w:r>
      <w:r w:rsidR="00C76E34">
        <w:rPr>
          <w:rFonts w:eastAsia="Times New Roman" w:cstheme="minorHAnsi"/>
          <w:iCs/>
        </w:rPr>
        <w:t>.</w:t>
      </w:r>
      <w:r>
        <w:rPr>
          <w:rFonts w:eastAsia="Times New Roman" w:cstheme="minorHAnsi"/>
          <w:iCs/>
          <w:vanish/>
        </w:rPr>
        <w:t>Top of Form</w:t>
      </w:r>
      <w:r>
        <w:rPr>
          <w:rFonts w:eastAsia="Times New Roman" w:cstheme="minorHAnsi"/>
          <w:iCs/>
        </w:rPr>
        <w:t xml:space="preserve"> </w:t>
      </w:r>
    </w:p>
    <w:p w14:paraId="20BBEB3B" w14:textId="54B64216" w:rsidR="00DE1ACA" w:rsidRPr="00CC61F7" w:rsidRDefault="00D14E94" w:rsidP="00DE1ACA">
      <w:pPr>
        <w:pStyle w:val="Nadpis2"/>
        <w:rPr>
          <w:color w:val="8DB3E2" w:themeColor="text2" w:themeTint="66"/>
        </w:rPr>
      </w:pPr>
      <w:bookmarkStart w:id="6" w:name="_Toc90329738"/>
      <w:r w:rsidRPr="00CC61F7">
        <w:rPr>
          <w:color w:val="8DB3E2" w:themeColor="text2" w:themeTint="66"/>
        </w:rPr>
        <w:t xml:space="preserve">1.5 </w:t>
      </w:r>
      <w:r w:rsidR="00147106" w:rsidRPr="00CC61F7">
        <w:rPr>
          <w:color w:val="8DB3E2" w:themeColor="text2" w:themeTint="66"/>
        </w:rPr>
        <w:t>Forma</w:t>
      </w:r>
      <w:bookmarkEnd w:id="6"/>
    </w:p>
    <w:p w14:paraId="1C0B08E9" w14:textId="53FFE2E7" w:rsidR="00DE1ACA" w:rsidRDefault="00BE1E82" w:rsidP="00DE1ACA">
      <w:r>
        <w:t>Prezenční forma</w:t>
      </w:r>
      <w:r w:rsidR="00AA0761">
        <w:t>.</w:t>
      </w:r>
    </w:p>
    <w:p w14:paraId="6952C3C5" w14:textId="752E0293" w:rsidR="00DE1ACA" w:rsidRPr="00CC61F7" w:rsidRDefault="00DE1ACA" w:rsidP="00DE1ACA">
      <w:pPr>
        <w:pStyle w:val="Nadpis2"/>
        <w:rPr>
          <w:color w:val="8DB3E2" w:themeColor="text2" w:themeTint="66"/>
        </w:rPr>
      </w:pPr>
      <w:bookmarkStart w:id="7" w:name="_Toc90329739"/>
      <w:r w:rsidRPr="00CC61F7">
        <w:rPr>
          <w:color w:val="8DB3E2" w:themeColor="text2" w:themeTint="66"/>
        </w:rPr>
        <w:t>1.</w:t>
      </w:r>
      <w:r w:rsidR="00D14E94" w:rsidRPr="00CC61F7">
        <w:rPr>
          <w:color w:val="8DB3E2" w:themeColor="text2" w:themeTint="66"/>
        </w:rPr>
        <w:t>6</w:t>
      </w:r>
      <w:r w:rsidRPr="00CC61F7">
        <w:rPr>
          <w:color w:val="8DB3E2" w:themeColor="text2" w:themeTint="66"/>
        </w:rPr>
        <w:t xml:space="preserve"> </w:t>
      </w:r>
      <w:r w:rsidR="00147106" w:rsidRPr="00CC61F7">
        <w:rPr>
          <w:color w:val="8DB3E2" w:themeColor="text2" w:themeTint="66"/>
        </w:rPr>
        <w:t>Hodinová dotace</w:t>
      </w:r>
      <w:bookmarkEnd w:id="7"/>
    </w:p>
    <w:p w14:paraId="767D2515" w14:textId="11F28AA3" w:rsidR="00B53DC1" w:rsidRDefault="00BE1E82" w:rsidP="00B53DC1">
      <w:r>
        <w:t>Program je rozdělen do deseti tematických bloků o délce dvou</w:t>
      </w:r>
      <w:r w:rsidR="002A5473">
        <w:t xml:space="preserve"> až čtyř</w:t>
      </w:r>
      <w:r>
        <w:t xml:space="preserve"> vyučovacích hodin. Celkem program obsahuje 2</w:t>
      </w:r>
      <w:r w:rsidR="002A5473">
        <w:t>2</w:t>
      </w:r>
      <w:r>
        <w:t xml:space="preserve"> vyučovacích hodin o délce 45 minut.</w:t>
      </w:r>
    </w:p>
    <w:p w14:paraId="3B3DEC67" w14:textId="63929253" w:rsidR="00147106" w:rsidRPr="00CC61F7" w:rsidRDefault="00D14E94" w:rsidP="00DE1ACA">
      <w:pPr>
        <w:pStyle w:val="Nadpis2"/>
        <w:rPr>
          <w:color w:val="8DB3E2" w:themeColor="text2" w:themeTint="66"/>
        </w:rPr>
      </w:pPr>
      <w:bookmarkStart w:id="8" w:name="_Toc90329740"/>
      <w:r w:rsidRPr="00CC61F7">
        <w:rPr>
          <w:color w:val="8DB3E2" w:themeColor="text2" w:themeTint="66"/>
        </w:rPr>
        <w:t>1.7</w:t>
      </w:r>
      <w:r w:rsidR="00147106" w:rsidRPr="00CC61F7">
        <w:rPr>
          <w:color w:val="8DB3E2" w:themeColor="text2" w:themeTint="66"/>
        </w:rPr>
        <w:t xml:space="preserve"> Předpokládaný počet účastníků a upřesnění cílové skupiny</w:t>
      </w:r>
      <w:bookmarkEnd w:id="8"/>
    </w:p>
    <w:p w14:paraId="3A04A046" w14:textId="6EB6B4AB" w:rsidR="00B53DC1" w:rsidRDefault="00BE1E82" w:rsidP="00B53DC1">
      <w:r>
        <w:t>Program je vhodný pro žáky všech ročníků středních odborných škol s maturitou</w:t>
      </w:r>
      <w:r w:rsidR="008D3266">
        <w:t xml:space="preserve"> včetně příslušných ročníků gymnázií a víceletých gymnázií</w:t>
      </w:r>
      <w:r>
        <w:t>.</w:t>
      </w:r>
      <w:r w:rsidR="008D3266">
        <w:t xml:space="preserve"> </w:t>
      </w:r>
      <w:r w:rsidR="00E312E3">
        <w:t>Ideální počet žáků je 16–24, ale program lze realizovat i ve třídě, kde je 32 žáků.</w:t>
      </w:r>
    </w:p>
    <w:p w14:paraId="22F6AEB1" w14:textId="5254C3F3" w:rsidR="00147106" w:rsidRPr="00CC61F7" w:rsidRDefault="00D14E94" w:rsidP="00DE1ACA">
      <w:pPr>
        <w:pStyle w:val="Nadpis2"/>
        <w:rPr>
          <w:color w:val="8DB3E2" w:themeColor="text2" w:themeTint="66"/>
        </w:rPr>
      </w:pPr>
      <w:bookmarkStart w:id="9" w:name="_Toc90329741"/>
      <w:r w:rsidRPr="00CC61F7">
        <w:rPr>
          <w:color w:val="8DB3E2" w:themeColor="text2" w:themeTint="66"/>
        </w:rPr>
        <w:lastRenderedPageBreak/>
        <w:t>1.8</w:t>
      </w:r>
      <w:r w:rsidR="00147106" w:rsidRPr="00CC61F7">
        <w:rPr>
          <w:color w:val="8DB3E2" w:themeColor="text2" w:themeTint="66"/>
        </w:rPr>
        <w:t xml:space="preserve"> Metody a způsoby realizace</w:t>
      </w:r>
      <w:bookmarkEnd w:id="9"/>
      <w:r w:rsidR="00147106" w:rsidRPr="00CC61F7">
        <w:rPr>
          <w:color w:val="8DB3E2" w:themeColor="text2" w:themeTint="66"/>
        </w:rPr>
        <w:t xml:space="preserve"> </w:t>
      </w:r>
    </w:p>
    <w:p w14:paraId="2EFDAB45" w14:textId="1FF74A20" w:rsidR="002A5473" w:rsidRDefault="00714049" w:rsidP="00B53DC1">
      <w:r>
        <w:t>Diskuse, skupinová práce, práce v terénu,</w:t>
      </w:r>
      <w:r w:rsidR="00E312E3">
        <w:t xml:space="preserve"> brainstorming,</w:t>
      </w:r>
      <w:r>
        <w:t xml:space="preserve"> společné plánování, samostatná práce, prezentace</w:t>
      </w:r>
      <w:r w:rsidR="00E312E3">
        <w:t>, výklad.</w:t>
      </w:r>
    </w:p>
    <w:p w14:paraId="6B797152" w14:textId="15D0AB14" w:rsidR="009B0A9D" w:rsidRPr="00CC61F7" w:rsidRDefault="009B0A9D" w:rsidP="009B0A9D">
      <w:pPr>
        <w:pStyle w:val="Nadpis2"/>
        <w:rPr>
          <w:color w:val="8DB3E2" w:themeColor="text2" w:themeTint="66"/>
        </w:rPr>
      </w:pPr>
      <w:bookmarkStart w:id="10" w:name="_Toc90329742"/>
      <w:r w:rsidRPr="00CC61F7">
        <w:rPr>
          <w:color w:val="8DB3E2" w:themeColor="text2" w:themeTint="66"/>
        </w:rPr>
        <w:t>1.</w:t>
      </w:r>
      <w:r w:rsidR="00D14E94" w:rsidRPr="00CC61F7">
        <w:rPr>
          <w:color w:val="8DB3E2" w:themeColor="text2" w:themeTint="66"/>
        </w:rPr>
        <w:t>9</w:t>
      </w:r>
      <w:r w:rsidRPr="00CC61F7">
        <w:rPr>
          <w:color w:val="8DB3E2" w:themeColor="text2" w:themeTint="66"/>
        </w:rPr>
        <w:t xml:space="preserve"> </w:t>
      </w:r>
      <w:r w:rsidR="007045FF" w:rsidRPr="00CC61F7">
        <w:rPr>
          <w:color w:val="8DB3E2" w:themeColor="text2" w:themeTint="66"/>
        </w:rPr>
        <w:t xml:space="preserve">Obsah – přehled </w:t>
      </w:r>
      <w:r w:rsidR="00E04286" w:rsidRPr="00CC61F7">
        <w:rPr>
          <w:color w:val="8DB3E2" w:themeColor="text2" w:themeTint="66"/>
        </w:rPr>
        <w:t>tematických bloků</w:t>
      </w:r>
      <w:r w:rsidR="007045FF" w:rsidRPr="00CC61F7">
        <w:rPr>
          <w:color w:val="8DB3E2" w:themeColor="text2" w:themeTint="66"/>
        </w:rPr>
        <w:t xml:space="preserve"> a podrobný přehled témat programu a jejich anotace včetně dílčí hodinové dotace</w:t>
      </w:r>
      <w:bookmarkEnd w:id="10"/>
    </w:p>
    <w:p w14:paraId="2F94FB19" w14:textId="41C9DC6B" w:rsidR="007051D2" w:rsidRDefault="00503212" w:rsidP="007051D2">
      <w:pPr>
        <w:rPr>
          <w:b/>
        </w:rPr>
      </w:pPr>
      <w:r>
        <w:rPr>
          <w:b/>
        </w:rPr>
        <w:t xml:space="preserve">1. téma: </w:t>
      </w:r>
      <w:r w:rsidR="00714049">
        <w:rPr>
          <w:b/>
        </w:rPr>
        <w:t>Přemýšlíme o městském prostoru</w:t>
      </w:r>
      <w:r w:rsidR="003F2251">
        <w:rPr>
          <w:b/>
        </w:rPr>
        <w:t xml:space="preserve"> –</w:t>
      </w:r>
      <w:r w:rsidR="007051D2" w:rsidRPr="007051D2">
        <w:rPr>
          <w:b/>
        </w:rPr>
        <w:t xml:space="preserve"> </w:t>
      </w:r>
      <w:r w:rsidR="003F2251">
        <w:rPr>
          <w:b/>
        </w:rPr>
        <w:t>2 hodiny</w:t>
      </w:r>
    </w:p>
    <w:p w14:paraId="098F28BC" w14:textId="1CB38269" w:rsidR="00503212" w:rsidRDefault="00714049" w:rsidP="00503212">
      <w:pPr>
        <w:ind w:left="708"/>
        <w:rPr>
          <w:color w:val="000000"/>
        </w:rPr>
      </w:pPr>
      <w:r>
        <w:rPr>
          <w:color w:val="000000"/>
        </w:rPr>
        <w:t>Žáci přemýšlí o městě a různých vrstvách/perspektivách městského prostoru. Zamýšlí se také nad tím, co je typické pro město, kde žijí či</w:t>
      </w:r>
      <w:r w:rsidR="00E312E3">
        <w:rPr>
          <w:color w:val="000000"/>
        </w:rPr>
        <w:t xml:space="preserve"> kam</w:t>
      </w:r>
      <w:r>
        <w:rPr>
          <w:color w:val="000000"/>
        </w:rPr>
        <w:t xml:space="preserve"> chodí do školy.</w:t>
      </w:r>
      <w:r w:rsidR="00635BDB">
        <w:rPr>
          <w:color w:val="000000"/>
        </w:rPr>
        <w:t xml:space="preserve"> Žáci se </w:t>
      </w:r>
      <w:r w:rsidR="00E312E3">
        <w:rPr>
          <w:color w:val="000000"/>
        </w:rPr>
        <w:t>rovněž</w:t>
      </w:r>
      <w:r w:rsidR="00635BDB">
        <w:rPr>
          <w:color w:val="000000"/>
        </w:rPr>
        <w:t xml:space="preserve"> rozdělí do pracovních skupin a formulují si pravidla práce na společném projektu.</w:t>
      </w:r>
      <w:r w:rsidR="00503212">
        <w:rPr>
          <w:color w:val="000000"/>
        </w:rPr>
        <w:t xml:space="preserve"> </w:t>
      </w:r>
    </w:p>
    <w:p w14:paraId="7A2B81C0" w14:textId="63BADFDE" w:rsidR="003F2251" w:rsidRDefault="00503212" w:rsidP="00503212">
      <w:pPr>
        <w:rPr>
          <w:b/>
          <w:bCs/>
        </w:rPr>
      </w:pPr>
      <w:r w:rsidRPr="00503212">
        <w:rPr>
          <w:b/>
          <w:bCs/>
          <w:color w:val="000000"/>
        </w:rPr>
        <w:t xml:space="preserve">2. téma: </w:t>
      </w:r>
      <w:r w:rsidR="00714049">
        <w:rPr>
          <w:b/>
          <w:bCs/>
        </w:rPr>
        <w:t>Sbíráme inspiraci</w:t>
      </w:r>
      <w:r w:rsidR="00204628" w:rsidRPr="003F2251">
        <w:rPr>
          <w:b/>
          <w:bCs/>
        </w:rPr>
        <w:t xml:space="preserve"> </w:t>
      </w:r>
      <w:r w:rsidR="003F2251" w:rsidRPr="003F2251">
        <w:rPr>
          <w:b/>
          <w:bCs/>
        </w:rPr>
        <w:t>–</w:t>
      </w:r>
      <w:r w:rsidR="00204628" w:rsidRPr="003F2251">
        <w:rPr>
          <w:b/>
          <w:bCs/>
        </w:rPr>
        <w:t xml:space="preserve"> </w:t>
      </w:r>
      <w:r w:rsidR="00635BDB">
        <w:rPr>
          <w:b/>
          <w:bCs/>
        </w:rPr>
        <w:t>4</w:t>
      </w:r>
      <w:r w:rsidR="003F2251" w:rsidRPr="003F2251">
        <w:rPr>
          <w:b/>
          <w:bCs/>
        </w:rPr>
        <w:t xml:space="preserve"> hodiny</w:t>
      </w:r>
    </w:p>
    <w:p w14:paraId="5B4A4D45" w14:textId="0B47751C" w:rsidR="00503212" w:rsidRPr="00503212" w:rsidRDefault="00503212" w:rsidP="00503212">
      <w:pPr>
        <w:ind w:left="708"/>
        <w:rPr>
          <w:b/>
          <w:bCs/>
        </w:rPr>
      </w:pPr>
      <w:r>
        <w:t>Žáci</w:t>
      </w:r>
      <w:r w:rsidR="00714049">
        <w:t xml:space="preserve"> absolvují minimálně dvě inspirativní procházky a formulují to, co by rádi zahrnuli do přípravy vlastního programu procházky/procházek.</w:t>
      </w:r>
      <w:r w:rsidR="00C54492">
        <w:t xml:space="preserve"> </w:t>
      </w:r>
    </w:p>
    <w:p w14:paraId="13303E3F" w14:textId="5EE4CEEA" w:rsidR="003F2251" w:rsidRDefault="00503212" w:rsidP="003F2251">
      <w:pPr>
        <w:rPr>
          <w:b/>
        </w:rPr>
      </w:pPr>
      <w:r>
        <w:rPr>
          <w:b/>
        </w:rPr>
        <w:t xml:space="preserve">3. téma: </w:t>
      </w:r>
      <w:r w:rsidR="00635BDB">
        <w:rPr>
          <w:b/>
        </w:rPr>
        <w:t>Navrhujeme témata</w:t>
      </w:r>
      <w:r w:rsidR="003F2251">
        <w:rPr>
          <w:b/>
        </w:rPr>
        <w:t xml:space="preserve"> –</w:t>
      </w:r>
      <w:r w:rsidR="003F2251" w:rsidRPr="007051D2">
        <w:rPr>
          <w:b/>
        </w:rPr>
        <w:t xml:space="preserve"> </w:t>
      </w:r>
      <w:r w:rsidR="003F2251">
        <w:rPr>
          <w:b/>
        </w:rPr>
        <w:t>2 hodiny</w:t>
      </w:r>
    </w:p>
    <w:p w14:paraId="3CD0C556" w14:textId="2B058EA0" w:rsidR="003F2251" w:rsidRDefault="00503212" w:rsidP="00503212">
      <w:pPr>
        <w:ind w:left="708"/>
        <w:rPr>
          <w:b/>
        </w:rPr>
      </w:pPr>
      <w:r>
        <w:t xml:space="preserve">Žáci </w:t>
      </w:r>
      <w:r w:rsidR="00635BDB">
        <w:t xml:space="preserve">reflektují absolvované procházky a navrhují vlastní témata programů procházek. Reflektují také dosavadní práci ve skupinách. </w:t>
      </w:r>
    </w:p>
    <w:p w14:paraId="302F54E7" w14:textId="3445004F" w:rsidR="003F2251" w:rsidRPr="003F2251" w:rsidRDefault="00503212" w:rsidP="003F2251">
      <w:pPr>
        <w:rPr>
          <w:b/>
          <w:bCs/>
        </w:rPr>
      </w:pPr>
      <w:r>
        <w:rPr>
          <w:b/>
          <w:bCs/>
        </w:rPr>
        <w:t xml:space="preserve">4. </w:t>
      </w:r>
      <w:r w:rsidR="00E5433A">
        <w:rPr>
          <w:b/>
          <w:bCs/>
        </w:rPr>
        <w:t xml:space="preserve">téma: </w:t>
      </w:r>
      <w:r w:rsidR="00635BDB">
        <w:rPr>
          <w:b/>
          <w:bCs/>
        </w:rPr>
        <w:t>Vybíráme téma</w:t>
      </w:r>
      <w:r w:rsidR="003F2251" w:rsidRPr="003F2251">
        <w:rPr>
          <w:b/>
          <w:bCs/>
        </w:rPr>
        <w:t xml:space="preserve"> – 2 hodiny</w:t>
      </w:r>
    </w:p>
    <w:p w14:paraId="22D8E189" w14:textId="12ED1AD0" w:rsidR="003F2251" w:rsidRDefault="00503212" w:rsidP="00635BDB">
      <w:pPr>
        <w:pStyle w:val="Normln1"/>
        <w:spacing w:line="240" w:lineRule="auto"/>
        <w:ind w:left="705"/>
        <w:jc w:val="both"/>
      </w:pPr>
      <w:r w:rsidRPr="00503212">
        <w:t xml:space="preserve">Žáci </w:t>
      </w:r>
      <w:r w:rsidR="00635BDB">
        <w:t xml:space="preserve">si vzájemně prezentují návrhy témat procházek. Z návrhů vybírají téma procházky/procházek, které budou zpracovávat. Rozdělují si také úkoly v rámci pracovních skupin. </w:t>
      </w:r>
    </w:p>
    <w:p w14:paraId="75510069" w14:textId="7C6879AC" w:rsidR="003F2251" w:rsidRDefault="00503212" w:rsidP="003F2251">
      <w:pPr>
        <w:rPr>
          <w:b/>
        </w:rPr>
      </w:pPr>
      <w:r>
        <w:rPr>
          <w:b/>
        </w:rPr>
        <w:t xml:space="preserve">5. </w:t>
      </w:r>
      <w:r w:rsidR="00E5433A">
        <w:rPr>
          <w:b/>
        </w:rPr>
        <w:t xml:space="preserve">téma: </w:t>
      </w:r>
      <w:r w:rsidR="00635BDB">
        <w:rPr>
          <w:b/>
        </w:rPr>
        <w:t>Začínáme plánovat</w:t>
      </w:r>
      <w:r w:rsidR="003F2251">
        <w:rPr>
          <w:b/>
        </w:rPr>
        <w:t xml:space="preserve"> –</w:t>
      </w:r>
      <w:r w:rsidR="003F2251" w:rsidRPr="007051D2">
        <w:rPr>
          <w:b/>
        </w:rPr>
        <w:t xml:space="preserve"> </w:t>
      </w:r>
      <w:r w:rsidR="003F2251">
        <w:rPr>
          <w:b/>
        </w:rPr>
        <w:t>2 hodiny</w:t>
      </w:r>
    </w:p>
    <w:p w14:paraId="359AF66B" w14:textId="1C5BBA88" w:rsidR="00503212" w:rsidRPr="00503212" w:rsidRDefault="00635BDB" w:rsidP="00503212">
      <w:pPr>
        <w:ind w:left="708"/>
        <w:rPr>
          <w:bCs/>
        </w:rPr>
      </w:pPr>
      <w:r>
        <w:rPr>
          <w:bCs/>
        </w:rPr>
        <w:t xml:space="preserve">Na začátku žáci reflektují práci ve skupinách, </w:t>
      </w:r>
      <w:r w:rsidR="00E312E3">
        <w:rPr>
          <w:bCs/>
        </w:rPr>
        <w:t xml:space="preserve">poté </w:t>
      </w:r>
      <w:r>
        <w:rPr>
          <w:bCs/>
        </w:rPr>
        <w:t xml:space="preserve">plánují práci na společném projektu a plní domluvené úkoly. </w:t>
      </w:r>
    </w:p>
    <w:p w14:paraId="1FAA0F80" w14:textId="4C2E4D27" w:rsidR="003F2251" w:rsidRPr="003F2251" w:rsidRDefault="00E5433A" w:rsidP="003F2251">
      <w:pPr>
        <w:rPr>
          <w:b/>
          <w:bCs/>
        </w:rPr>
      </w:pPr>
      <w:r>
        <w:rPr>
          <w:b/>
          <w:bCs/>
        </w:rPr>
        <w:t xml:space="preserve">6. téma: </w:t>
      </w:r>
      <w:r w:rsidR="00635BDB">
        <w:rPr>
          <w:b/>
          <w:bCs/>
        </w:rPr>
        <w:t xml:space="preserve">Dáváme si zpětnou vazbu </w:t>
      </w:r>
      <w:r w:rsidR="003F2251" w:rsidRPr="003F2251">
        <w:rPr>
          <w:b/>
          <w:bCs/>
        </w:rPr>
        <w:t>– 2 hodiny</w:t>
      </w:r>
    </w:p>
    <w:p w14:paraId="5A2152CD" w14:textId="73593584" w:rsidR="003F2251" w:rsidRPr="006D1A0B" w:rsidRDefault="00E5433A" w:rsidP="00E5433A">
      <w:pPr>
        <w:ind w:left="705"/>
      </w:pPr>
      <w:r w:rsidRPr="006D1A0B">
        <w:rPr>
          <w:bCs/>
        </w:rPr>
        <w:t>Žáci</w:t>
      </w:r>
      <w:r w:rsidR="00635BDB">
        <w:rPr>
          <w:bCs/>
        </w:rPr>
        <w:t xml:space="preserve"> si vzájemně prezentují výsledky práce ve skupinách a na základě toho upravují a doplňují materiály k procházce/procházkám.</w:t>
      </w:r>
      <w:r w:rsidRPr="006D1A0B">
        <w:rPr>
          <w:bCs/>
        </w:rPr>
        <w:t xml:space="preserve"> </w:t>
      </w:r>
    </w:p>
    <w:p w14:paraId="4B72703E" w14:textId="2A7540BE" w:rsidR="003F2251" w:rsidRDefault="006D1A0B" w:rsidP="003F2251">
      <w:pPr>
        <w:rPr>
          <w:b/>
        </w:rPr>
      </w:pPr>
      <w:r>
        <w:rPr>
          <w:b/>
        </w:rPr>
        <w:t xml:space="preserve">7. téma: </w:t>
      </w:r>
      <w:r w:rsidR="00635BDB">
        <w:rPr>
          <w:b/>
        </w:rPr>
        <w:t>Připravujeme prezentaci</w:t>
      </w:r>
      <w:r w:rsidR="003F2251">
        <w:rPr>
          <w:b/>
        </w:rPr>
        <w:t xml:space="preserve"> –</w:t>
      </w:r>
      <w:r w:rsidR="003F2251" w:rsidRPr="007051D2">
        <w:rPr>
          <w:b/>
        </w:rPr>
        <w:t xml:space="preserve"> </w:t>
      </w:r>
      <w:r w:rsidR="003F2251">
        <w:rPr>
          <w:b/>
        </w:rPr>
        <w:t>2 hodiny</w:t>
      </w:r>
    </w:p>
    <w:p w14:paraId="1CFFA8B2" w14:textId="29FDB389" w:rsidR="006D1A0B" w:rsidRDefault="006D1A0B" w:rsidP="00635BDB">
      <w:pPr>
        <w:ind w:left="708"/>
      </w:pPr>
      <w:r>
        <w:t>Žáci</w:t>
      </w:r>
      <w:r w:rsidR="00635BDB">
        <w:t xml:space="preserve"> vybírají média či platformy pro prezentaci programu procházky/procházek, připravují obsah a průběh prezentace a plánují sběr hodnocení a informací od účastníků procházky/procházek.</w:t>
      </w:r>
      <w:r>
        <w:t xml:space="preserve"> </w:t>
      </w:r>
    </w:p>
    <w:p w14:paraId="05A01E9B" w14:textId="6F00DB2E" w:rsidR="003F2251" w:rsidRPr="003F2251" w:rsidRDefault="006D1A0B" w:rsidP="003F2251">
      <w:pPr>
        <w:rPr>
          <w:b/>
          <w:bCs/>
        </w:rPr>
      </w:pPr>
      <w:r>
        <w:rPr>
          <w:b/>
          <w:bCs/>
        </w:rPr>
        <w:t xml:space="preserve">8. téma: </w:t>
      </w:r>
      <w:r w:rsidR="00635BDB">
        <w:rPr>
          <w:b/>
          <w:bCs/>
        </w:rPr>
        <w:t>Prezentujeme</w:t>
      </w:r>
      <w:r w:rsidR="003F2251" w:rsidRPr="003F2251">
        <w:rPr>
          <w:b/>
          <w:bCs/>
        </w:rPr>
        <w:t xml:space="preserve"> – 2 hodiny</w:t>
      </w:r>
    </w:p>
    <w:p w14:paraId="417433F7" w14:textId="2356493B" w:rsidR="00635BDB" w:rsidRDefault="006D1A0B" w:rsidP="00635BDB">
      <w:pPr>
        <w:ind w:left="705"/>
      </w:pPr>
      <w:r>
        <w:t xml:space="preserve">Žáci </w:t>
      </w:r>
      <w:r w:rsidR="00635BDB">
        <w:t xml:space="preserve">prezentují svůj program procházky/procházek podle domluvy a získávají zpětnou vazbu od lidí, kterým svůj program procházky/procházek prezentovali. </w:t>
      </w:r>
    </w:p>
    <w:p w14:paraId="50F5B289" w14:textId="664D22D7" w:rsidR="003F2251" w:rsidRDefault="006D1A0B" w:rsidP="003F2251">
      <w:pPr>
        <w:rPr>
          <w:b/>
        </w:rPr>
      </w:pPr>
      <w:r>
        <w:rPr>
          <w:b/>
        </w:rPr>
        <w:t xml:space="preserve">9. téma: </w:t>
      </w:r>
      <w:r w:rsidR="00635BDB">
        <w:rPr>
          <w:b/>
        </w:rPr>
        <w:t>Vylepšujeme</w:t>
      </w:r>
      <w:r w:rsidR="003F2251">
        <w:rPr>
          <w:b/>
        </w:rPr>
        <w:t xml:space="preserve"> –</w:t>
      </w:r>
      <w:r w:rsidR="003F2251" w:rsidRPr="007051D2">
        <w:rPr>
          <w:b/>
        </w:rPr>
        <w:t xml:space="preserve"> </w:t>
      </w:r>
      <w:r w:rsidR="003F2251">
        <w:rPr>
          <w:b/>
        </w:rPr>
        <w:t>2 hodiny</w:t>
      </w:r>
    </w:p>
    <w:p w14:paraId="1EEE3B20" w14:textId="56AF2832" w:rsidR="0083589D" w:rsidRDefault="006D1A0B" w:rsidP="006D1A0B">
      <w:pPr>
        <w:ind w:left="708"/>
      </w:pPr>
      <w:r>
        <w:t xml:space="preserve">Žáci </w:t>
      </w:r>
      <w:r w:rsidR="00635BDB">
        <w:t>reflektují průběh prezentace svého programu procházky/procházek</w:t>
      </w:r>
      <w:r w:rsidR="0083589D">
        <w:t xml:space="preserve"> a</w:t>
      </w:r>
      <w:r w:rsidR="00635BDB">
        <w:t xml:space="preserve"> provád</w:t>
      </w:r>
      <w:r w:rsidR="00D04F00">
        <w:t>ěj</w:t>
      </w:r>
      <w:r w:rsidR="00635BDB">
        <w:t xml:space="preserve">í změny </w:t>
      </w:r>
      <w:r w:rsidR="0083589D">
        <w:t>na základě vlastních postřeh</w:t>
      </w:r>
      <w:r w:rsidR="00E312E3">
        <w:t>ů</w:t>
      </w:r>
      <w:r w:rsidR="0083589D">
        <w:t xml:space="preserve"> i zpětné vazby od lidí, kteří se prezentace zúčastnili. </w:t>
      </w:r>
    </w:p>
    <w:p w14:paraId="7CCF0D67" w14:textId="6A255022" w:rsidR="003F2251" w:rsidRDefault="003F2251" w:rsidP="006D1A0B">
      <w:pPr>
        <w:ind w:left="708"/>
        <w:rPr>
          <w:b/>
        </w:rPr>
      </w:pPr>
    </w:p>
    <w:p w14:paraId="2E422E3E" w14:textId="11E127FA" w:rsidR="003F2251" w:rsidRPr="003F2251" w:rsidRDefault="006D1A0B" w:rsidP="003F2251">
      <w:pPr>
        <w:rPr>
          <w:b/>
          <w:bCs/>
        </w:rPr>
      </w:pPr>
      <w:r>
        <w:rPr>
          <w:b/>
          <w:bCs/>
        </w:rPr>
        <w:t xml:space="preserve">10. téma: </w:t>
      </w:r>
      <w:r w:rsidR="001A1956">
        <w:rPr>
          <w:b/>
          <w:bCs/>
        </w:rPr>
        <w:t>Re</w:t>
      </w:r>
      <w:r w:rsidR="0083589D">
        <w:rPr>
          <w:b/>
          <w:bCs/>
        </w:rPr>
        <w:t>kapitulujeme program</w:t>
      </w:r>
      <w:r w:rsidR="003F2251" w:rsidRPr="003F2251">
        <w:rPr>
          <w:b/>
          <w:bCs/>
        </w:rPr>
        <w:t xml:space="preserve"> – 2 hodiny</w:t>
      </w:r>
    </w:p>
    <w:p w14:paraId="040774B5" w14:textId="14BFBF3B" w:rsidR="00002B39" w:rsidRPr="00002B39" w:rsidRDefault="006D1A0B" w:rsidP="0083589D">
      <w:pPr>
        <w:pStyle w:val="Normln1"/>
        <w:spacing w:line="240" w:lineRule="auto"/>
        <w:ind w:left="705"/>
        <w:jc w:val="both"/>
      </w:pPr>
      <w:r w:rsidRPr="006D1A0B">
        <w:t xml:space="preserve">Žáci </w:t>
      </w:r>
      <w:r w:rsidR="0083589D">
        <w:t>plánují další kroky při publikování a šíření svého programu procházky/procházek a re</w:t>
      </w:r>
      <w:r w:rsidR="00683664">
        <w:t>kapitulují</w:t>
      </w:r>
      <w:r w:rsidR="0083589D">
        <w:t xml:space="preserve"> celý vzdělávací program.</w:t>
      </w:r>
    </w:p>
    <w:p w14:paraId="20435651" w14:textId="77777777" w:rsidR="00616460" w:rsidRPr="00CC61F7" w:rsidRDefault="00616460" w:rsidP="00616460">
      <w:pPr>
        <w:pStyle w:val="Nadpis2"/>
        <w:rPr>
          <w:color w:val="8DB3E2" w:themeColor="text2" w:themeTint="66"/>
        </w:rPr>
      </w:pPr>
      <w:bookmarkStart w:id="11" w:name="_Toc90329743"/>
      <w:bookmarkStart w:id="12" w:name="_Hlk80308343"/>
      <w:r w:rsidRPr="00CC61F7">
        <w:rPr>
          <w:color w:val="8DB3E2" w:themeColor="text2" w:themeTint="66"/>
        </w:rPr>
        <w:t>1.10 Materiální a technické zabezpečení</w:t>
      </w:r>
      <w:bookmarkEnd w:id="11"/>
    </w:p>
    <w:p w14:paraId="5CE4BF15" w14:textId="17238571" w:rsidR="00616460" w:rsidRDefault="008E095D" w:rsidP="00616460">
      <w:r>
        <w:t>Pro uskutečnění programu jsou potřeb</w:t>
      </w:r>
      <w:r w:rsidR="00C54492">
        <w:t>a</w:t>
      </w:r>
      <w:r>
        <w:t xml:space="preserve"> </w:t>
      </w:r>
      <w:proofErr w:type="spellStart"/>
      <w:r>
        <w:t>f</w:t>
      </w:r>
      <w:r w:rsidR="00616460">
        <w:t>lipchartové</w:t>
      </w:r>
      <w:proofErr w:type="spellEnd"/>
      <w:r w:rsidR="00616460">
        <w:t xml:space="preserve"> papíry</w:t>
      </w:r>
      <w:r w:rsidR="00D04F00">
        <w:t>,</w:t>
      </w:r>
      <w:r w:rsidR="00616460">
        <w:t xml:space="preserve"> fixy</w:t>
      </w:r>
      <w:r w:rsidR="00287A3A">
        <w:t xml:space="preserve"> a projektor, kde lze spustit </w:t>
      </w:r>
      <w:proofErr w:type="spellStart"/>
      <w:r w:rsidR="00287A3A">
        <w:t>powerpointovou</w:t>
      </w:r>
      <w:proofErr w:type="spellEnd"/>
      <w:r w:rsidR="00287A3A">
        <w:t xml:space="preserve"> prezentaci. Je rovněž vhodné (ale nikoliv nezbytné) zapůjčit žákům kamery, fotoaparáty, případně diktafony pro záznam míst, kter</w:t>
      </w:r>
      <w:r w:rsidR="00683664">
        <w:t>á</w:t>
      </w:r>
      <w:r w:rsidR="00287A3A">
        <w:t xml:space="preserve"> jsou součástí programu procházky/procházek.</w:t>
      </w:r>
    </w:p>
    <w:p w14:paraId="238D4E70" w14:textId="77777777" w:rsidR="00616460" w:rsidRPr="00CC61F7" w:rsidRDefault="00616460" w:rsidP="00616460">
      <w:pPr>
        <w:pStyle w:val="Nadpis2"/>
        <w:rPr>
          <w:color w:val="8DB3E2" w:themeColor="text2" w:themeTint="66"/>
        </w:rPr>
      </w:pPr>
      <w:bookmarkStart w:id="13" w:name="_Toc90329744"/>
      <w:r w:rsidRPr="00CC61F7">
        <w:rPr>
          <w:color w:val="8DB3E2" w:themeColor="text2" w:themeTint="66"/>
        </w:rPr>
        <w:t>1.11 Plánované místo konání</w:t>
      </w:r>
      <w:bookmarkEnd w:id="13"/>
    </w:p>
    <w:p w14:paraId="7F06E019" w14:textId="06876A91" w:rsidR="00616460" w:rsidRDefault="00287A3A" w:rsidP="00616460">
      <w:r>
        <w:t>Program se částečně odehrává v běžné školní třídě, částečně v terénu při sběru materiálů pro tvorbu prezentace programu vzdělávací procházky/procházek.</w:t>
      </w:r>
    </w:p>
    <w:p w14:paraId="45D00EE0" w14:textId="77777777" w:rsidR="00616460" w:rsidRPr="00CC61F7" w:rsidRDefault="00616460" w:rsidP="00616460">
      <w:pPr>
        <w:pStyle w:val="Nadpis2"/>
        <w:rPr>
          <w:color w:val="8DB3E2" w:themeColor="text2" w:themeTint="66"/>
        </w:rPr>
      </w:pPr>
      <w:bookmarkStart w:id="14" w:name="_Toc90329745"/>
      <w:r w:rsidRPr="00CC61F7">
        <w:rPr>
          <w:color w:val="8DB3E2" w:themeColor="text2" w:themeTint="66"/>
        </w:rPr>
        <w:t>1.12</w:t>
      </w:r>
      <w:r>
        <w:rPr>
          <w:color w:val="8DB3E2" w:themeColor="text2" w:themeTint="66"/>
        </w:rPr>
        <w:t xml:space="preserve"> Způsob</w:t>
      </w:r>
      <w:r w:rsidRPr="00CC61F7">
        <w:rPr>
          <w:color w:val="8DB3E2" w:themeColor="text2" w:themeTint="66"/>
        </w:rPr>
        <w:t xml:space="preserve"> realizace programu v období po ukončení projektu</w:t>
      </w:r>
      <w:bookmarkEnd w:id="14"/>
    </w:p>
    <w:p w14:paraId="59D78183" w14:textId="0FF84E03" w:rsidR="00616460" w:rsidRDefault="00616460" w:rsidP="00616460">
      <w:r>
        <w:t xml:space="preserve">Program </w:t>
      </w:r>
      <w:r w:rsidR="00DA07D0">
        <w:t xml:space="preserve">je </w:t>
      </w:r>
      <w:r w:rsidR="00683664">
        <w:t xml:space="preserve">primárně </w:t>
      </w:r>
      <w:r w:rsidR="00DA07D0">
        <w:t>určen žákům všech ročníků středních škol s matu</w:t>
      </w:r>
      <w:r w:rsidR="008E095D">
        <w:t>r</w:t>
      </w:r>
      <w:r w:rsidR="00DA07D0">
        <w:t>itou</w:t>
      </w:r>
      <w:r w:rsidR="00287A3A">
        <w:t xml:space="preserve"> včetně příslušných ročníků gymnázií. Program lze také realizovat v rámci dobrovolného semináře nebo při mimoškolních aktivitách či v rámci zájmových kroužků. Je ale nutné program absolvovat celý, nebo alespoň jeho podstatnou část. Vzhledem k tomu, že jde o program založený na projektové práci, realizace samostatných a izolovaných seminářů by nedávala smysl.</w:t>
      </w:r>
    </w:p>
    <w:p w14:paraId="3B906C23" w14:textId="77777777" w:rsidR="00616460" w:rsidRPr="00CC61F7" w:rsidRDefault="00616460" w:rsidP="00616460">
      <w:pPr>
        <w:pStyle w:val="Nadpis2"/>
        <w:rPr>
          <w:color w:val="8DB3E2" w:themeColor="text2" w:themeTint="66"/>
        </w:rPr>
      </w:pPr>
      <w:bookmarkStart w:id="15" w:name="_Toc90329746"/>
      <w:r w:rsidRPr="00CC61F7">
        <w:rPr>
          <w:color w:val="8DB3E2" w:themeColor="text2" w:themeTint="66"/>
        </w:rPr>
        <w:t>1.13 Kalkulace předpokládaných nákladů na realizaci programu po ukončení projektu</w:t>
      </w:r>
      <w:bookmarkEnd w:id="15"/>
    </w:p>
    <w:p w14:paraId="2E91439F" w14:textId="5926FE20" w:rsidR="00616460" w:rsidRDefault="00616460" w:rsidP="00616460">
      <w:pPr>
        <w:rPr>
          <w:b/>
          <w:bCs/>
        </w:rPr>
      </w:pPr>
      <w:r>
        <w:rPr>
          <w:b/>
          <w:bCs/>
        </w:rPr>
        <w:t xml:space="preserve">Počet realizátorů/lektorů: 1 učitel </w:t>
      </w:r>
    </w:p>
    <w:tbl>
      <w:tblPr>
        <w:tblW w:w="9072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4536"/>
        <w:gridCol w:w="2268"/>
      </w:tblGrid>
      <w:tr w:rsidR="00616460" w14:paraId="38BE048D" w14:textId="77777777" w:rsidTr="0078451D">
        <w:trPr>
          <w:cantSplit/>
          <w:trHeight w:val="300"/>
        </w:trPr>
        <w:tc>
          <w:tcPr>
            <w:tcW w:w="6804" w:type="dxa"/>
            <w:gridSpan w:val="2"/>
            <w:vAlign w:val="center"/>
          </w:tcPr>
          <w:p w14:paraId="15DBFA7D" w14:textId="77777777" w:rsidR="00616460" w:rsidRDefault="00616460" w:rsidP="0068366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Položka </w:t>
            </w:r>
          </w:p>
        </w:tc>
        <w:tc>
          <w:tcPr>
            <w:tcW w:w="2268" w:type="dxa"/>
            <w:vAlign w:val="center"/>
          </w:tcPr>
          <w:p w14:paraId="33254B14" w14:textId="77777777" w:rsidR="00616460" w:rsidRDefault="00616460" w:rsidP="0068366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Předpokládané náklady</w:t>
            </w:r>
          </w:p>
        </w:tc>
      </w:tr>
      <w:tr w:rsidR="00616460" w14:paraId="3A2C0735" w14:textId="77777777" w:rsidTr="0078451D">
        <w:trPr>
          <w:cantSplit/>
          <w:trHeight w:val="400"/>
        </w:trPr>
        <w:tc>
          <w:tcPr>
            <w:tcW w:w="6804" w:type="dxa"/>
            <w:gridSpan w:val="2"/>
            <w:tcBorders>
              <w:top w:val="nil"/>
              <w:bottom w:val="nil"/>
            </w:tcBorders>
            <w:vAlign w:val="center"/>
          </w:tcPr>
          <w:p w14:paraId="6CC1573B" w14:textId="77777777" w:rsidR="00616460" w:rsidRDefault="00616460" w:rsidP="0068366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Celkové náklady na realizátory/lektory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503C739C" w14:textId="77777777" w:rsidR="00616460" w:rsidRDefault="00616460" w:rsidP="00683664">
            <w:pPr>
              <w:jc w:val="left"/>
            </w:pPr>
            <w:r>
              <w:t>0 Kč</w:t>
            </w:r>
          </w:p>
        </w:tc>
      </w:tr>
      <w:tr w:rsidR="00616460" w14:paraId="047D2FB2" w14:textId="77777777" w:rsidTr="0078451D">
        <w:trPr>
          <w:cantSplit/>
        </w:trPr>
        <w:tc>
          <w:tcPr>
            <w:tcW w:w="2268" w:type="dxa"/>
            <w:vMerge w:val="restart"/>
            <w:shd w:val="pct5" w:color="auto" w:fill="FFFFFF"/>
            <w:vAlign w:val="center"/>
          </w:tcPr>
          <w:p w14:paraId="461D466F" w14:textId="77777777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FFFFFF"/>
            <w:vAlign w:val="center"/>
          </w:tcPr>
          <w:p w14:paraId="6C23E36B" w14:textId="77C3A394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Hodinová odměna pro 1 realizátora/lektora včetně odvodů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37D86A92" w14:textId="1A862DA5" w:rsidR="00616460" w:rsidRDefault="00616460" w:rsidP="00683664">
            <w:pPr>
              <w:jc w:val="left"/>
            </w:pPr>
            <w:r>
              <w:rPr>
                <w:rFonts w:cstheme="minorHAnsi"/>
              </w:rPr>
              <w:t>0 Kč (pokud je učitel</w:t>
            </w:r>
            <w:r w:rsidR="003B6FE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placen např. v rámci pedagogického úvazku ve svém pracovišti).</w:t>
            </w:r>
          </w:p>
        </w:tc>
      </w:tr>
      <w:tr w:rsidR="00616460" w14:paraId="441D7872" w14:textId="77777777" w:rsidTr="0078451D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519B6C2C" w14:textId="77777777" w:rsidR="00616460" w:rsidRDefault="00616460" w:rsidP="00683664">
            <w:pPr>
              <w:jc w:val="left"/>
            </w:pPr>
          </w:p>
        </w:tc>
        <w:tc>
          <w:tcPr>
            <w:tcW w:w="4536" w:type="dxa"/>
            <w:shd w:val="pct5" w:color="auto" w:fill="FFFFFF"/>
            <w:vAlign w:val="center"/>
          </w:tcPr>
          <w:p w14:paraId="5291A9C7" w14:textId="77777777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Ubytování realizátorů/lektorů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392B104F" w14:textId="77777777" w:rsidR="00616460" w:rsidRDefault="00616460" w:rsidP="00683664">
            <w:pPr>
              <w:jc w:val="left"/>
            </w:pPr>
            <w:r>
              <w:t>0 Kč</w:t>
            </w:r>
          </w:p>
        </w:tc>
      </w:tr>
      <w:tr w:rsidR="00616460" w14:paraId="1586E983" w14:textId="77777777" w:rsidTr="0078451D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39A28DC6" w14:textId="77777777" w:rsidR="00616460" w:rsidRDefault="00616460" w:rsidP="00683664">
            <w:pPr>
              <w:jc w:val="left"/>
            </w:pPr>
          </w:p>
        </w:tc>
        <w:tc>
          <w:tcPr>
            <w:tcW w:w="4536" w:type="dxa"/>
            <w:shd w:val="pct5" w:color="auto" w:fill="FFFFFF"/>
            <w:vAlign w:val="center"/>
          </w:tcPr>
          <w:p w14:paraId="2C25AF09" w14:textId="77777777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Stravování a doprava realizátorů/lektorů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3CB8B866" w14:textId="77777777" w:rsidR="00616460" w:rsidRDefault="00616460" w:rsidP="00683664">
            <w:pPr>
              <w:jc w:val="left"/>
            </w:pPr>
            <w:r>
              <w:t>0 Kč</w:t>
            </w:r>
          </w:p>
        </w:tc>
      </w:tr>
      <w:tr w:rsidR="00616460" w14:paraId="3F695B1B" w14:textId="77777777" w:rsidTr="0078451D">
        <w:trPr>
          <w:cantSplit/>
          <w:trHeight w:val="400"/>
        </w:trPr>
        <w:tc>
          <w:tcPr>
            <w:tcW w:w="6804" w:type="dxa"/>
            <w:gridSpan w:val="2"/>
            <w:vAlign w:val="center"/>
          </w:tcPr>
          <w:p w14:paraId="73B912DD" w14:textId="77777777" w:rsidR="00616460" w:rsidRDefault="00616460" w:rsidP="0068366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Náklady na zajištění prostor</w:t>
            </w:r>
          </w:p>
        </w:tc>
        <w:tc>
          <w:tcPr>
            <w:tcW w:w="2268" w:type="dxa"/>
            <w:vAlign w:val="center"/>
          </w:tcPr>
          <w:p w14:paraId="1E15A50B" w14:textId="77777777" w:rsidR="00616460" w:rsidRDefault="00616460" w:rsidP="00683664">
            <w:pPr>
              <w:jc w:val="left"/>
            </w:pPr>
            <w:r>
              <w:t>0 Kč</w:t>
            </w:r>
          </w:p>
        </w:tc>
      </w:tr>
      <w:tr w:rsidR="00616460" w14:paraId="3F52C4FA" w14:textId="77777777" w:rsidTr="0078451D">
        <w:trPr>
          <w:cantSplit/>
          <w:trHeight w:val="400"/>
        </w:trPr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14:paraId="47D8F8EB" w14:textId="77777777" w:rsidR="00616460" w:rsidRDefault="00616460" w:rsidP="0068366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Ubytování, stravování a doprava účastníků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69D22E9A" w14:textId="77777777" w:rsidR="00616460" w:rsidRDefault="00616460" w:rsidP="00683664">
            <w:pPr>
              <w:jc w:val="left"/>
            </w:pPr>
            <w:r>
              <w:t>0 Kč</w:t>
            </w:r>
          </w:p>
        </w:tc>
      </w:tr>
      <w:tr w:rsidR="00616460" w14:paraId="40A69543" w14:textId="77777777" w:rsidTr="0078451D">
        <w:trPr>
          <w:cantSplit/>
        </w:trPr>
        <w:tc>
          <w:tcPr>
            <w:tcW w:w="2268" w:type="dxa"/>
            <w:vMerge w:val="restart"/>
            <w:shd w:val="pct5" w:color="auto" w:fill="FFFFFF"/>
            <w:vAlign w:val="center"/>
          </w:tcPr>
          <w:p w14:paraId="655B8E66" w14:textId="77777777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FFFFFF"/>
            <w:vAlign w:val="center"/>
          </w:tcPr>
          <w:p w14:paraId="0472C842" w14:textId="77777777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Doprava účastníků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4279405A" w14:textId="77777777" w:rsidR="00616460" w:rsidRDefault="00616460" w:rsidP="00683664">
            <w:pPr>
              <w:jc w:val="left"/>
            </w:pPr>
            <w:r>
              <w:t>0 Kč</w:t>
            </w:r>
          </w:p>
        </w:tc>
      </w:tr>
      <w:tr w:rsidR="00616460" w14:paraId="6BD80645" w14:textId="77777777" w:rsidTr="0078451D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51B8F9A4" w14:textId="77777777" w:rsidR="00616460" w:rsidRDefault="00616460" w:rsidP="00683664">
            <w:pPr>
              <w:jc w:val="left"/>
              <w:rPr>
                <w:i/>
                <w:iCs/>
              </w:rPr>
            </w:pPr>
          </w:p>
        </w:tc>
        <w:tc>
          <w:tcPr>
            <w:tcW w:w="4536" w:type="dxa"/>
            <w:shd w:val="pct5" w:color="auto" w:fill="FFFFFF"/>
            <w:vAlign w:val="center"/>
          </w:tcPr>
          <w:p w14:paraId="404DDB4D" w14:textId="77777777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Stravování a ubytování účastníků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05E2E0D5" w14:textId="77777777" w:rsidR="00616460" w:rsidRDefault="00616460" w:rsidP="00683664">
            <w:pPr>
              <w:jc w:val="left"/>
            </w:pPr>
            <w:r>
              <w:t>0 Kč</w:t>
            </w:r>
          </w:p>
        </w:tc>
      </w:tr>
      <w:tr w:rsidR="00616460" w14:paraId="498731D2" w14:textId="77777777" w:rsidTr="0078451D">
        <w:trPr>
          <w:cantSplit/>
          <w:trHeight w:val="400"/>
        </w:trPr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14:paraId="59757C6D" w14:textId="77777777" w:rsidR="00616460" w:rsidRDefault="00616460" w:rsidP="00683664">
            <w:pPr>
              <w:jc w:val="left"/>
            </w:pPr>
            <w:r>
              <w:rPr>
                <w:b/>
                <w:bCs/>
              </w:rPr>
              <w:t>Náklady na učební texty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0B334914" w14:textId="3906ECAF" w:rsidR="00616460" w:rsidRDefault="00683664" w:rsidP="00683664">
            <w:pPr>
              <w:jc w:val="left"/>
            </w:pPr>
            <w:r>
              <w:t xml:space="preserve">Max. </w:t>
            </w:r>
            <w:r w:rsidR="00616460">
              <w:t>1000 Kč</w:t>
            </w:r>
          </w:p>
        </w:tc>
      </w:tr>
      <w:tr w:rsidR="00616460" w14:paraId="2A43CCAA" w14:textId="77777777" w:rsidTr="0078451D">
        <w:trPr>
          <w:cantSplit/>
        </w:trPr>
        <w:tc>
          <w:tcPr>
            <w:tcW w:w="2268" w:type="dxa"/>
            <w:vMerge w:val="restart"/>
            <w:shd w:val="pct5" w:color="auto" w:fill="FFFFFF"/>
            <w:vAlign w:val="center"/>
          </w:tcPr>
          <w:p w14:paraId="628F2FE9" w14:textId="77777777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FFFFFF"/>
            <w:vAlign w:val="center"/>
          </w:tcPr>
          <w:p w14:paraId="2A2DE9B1" w14:textId="77777777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Příprava, překlad, autorská práva apod.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3E6B024B" w14:textId="77777777" w:rsidR="00616460" w:rsidRDefault="00616460" w:rsidP="00683664">
            <w:pPr>
              <w:jc w:val="left"/>
            </w:pPr>
            <w:r>
              <w:t>0 Kč</w:t>
            </w:r>
          </w:p>
        </w:tc>
      </w:tr>
      <w:tr w:rsidR="00616460" w14:paraId="218038E4" w14:textId="77777777" w:rsidTr="0078451D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060F724C" w14:textId="77777777" w:rsidR="00616460" w:rsidRDefault="00616460" w:rsidP="00683664">
            <w:pPr>
              <w:jc w:val="left"/>
            </w:pPr>
          </w:p>
        </w:tc>
        <w:tc>
          <w:tcPr>
            <w:tcW w:w="4536" w:type="dxa"/>
            <w:shd w:val="pct5" w:color="auto" w:fill="FFFFFF"/>
            <w:vAlign w:val="center"/>
          </w:tcPr>
          <w:p w14:paraId="19A08D9A" w14:textId="7BECE4C8" w:rsidR="00616460" w:rsidRPr="00683664" w:rsidRDefault="00616460" w:rsidP="00683664">
            <w:pPr>
              <w:jc w:val="left"/>
              <w:rPr>
                <w:i/>
                <w:iCs/>
              </w:rPr>
            </w:pPr>
            <w:r w:rsidRPr="00683664">
              <w:rPr>
                <w:i/>
                <w:iCs/>
              </w:rPr>
              <w:t xml:space="preserve">Rozmnožení textů – počet stran: </w:t>
            </w:r>
            <w:r w:rsidR="007434CE">
              <w:rPr>
                <w:i/>
                <w:iCs/>
              </w:rPr>
              <w:t>2</w:t>
            </w:r>
            <w:r w:rsidR="001E7222" w:rsidRPr="00683664">
              <w:rPr>
                <w:i/>
                <w:iCs/>
              </w:rPr>
              <w:t>2</w:t>
            </w:r>
            <w:r w:rsidRPr="00683664">
              <w:rPr>
                <w:i/>
                <w:iCs/>
              </w:rPr>
              <w:t xml:space="preserve"> stran textu pracovních listů pro jednoho účastníka, </w:t>
            </w:r>
            <w:r w:rsidR="007434CE">
              <w:rPr>
                <w:i/>
                <w:iCs/>
              </w:rPr>
              <w:t>704</w:t>
            </w:r>
            <w:r w:rsidRPr="00683664">
              <w:rPr>
                <w:i/>
                <w:iCs/>
              </w:rPr>
              <w:t xml:space="preserve"> stran pro třídu s 32 žáky</w:t>
            </w:r>
            <w:r w:rsidR="00683664" w:rsidRPr="00683664">
              <w:rPr>
                <w:i/>
                <w:iCs/>
              </w:rPr>
              <w:t>.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3F650511" w14:textId="427CA050" w:rsidR="00616460" w:rsidRDefault="00683664" w:rsidP="00683664">
            <w:pPr>
              <w:jc w:val="left"/>
            </w:pPr>
            <w:r>
              <w:t xml:space="preserve">Max. </w:t>
            </w:r>
            <w:r w:rsidR="00616460">
              <w:t>1000 Kč</w:t>
            </w:r>
          </w:p>
        </w:tc>
      </w:tr>
      <w:tr w:rsidR="00616460" w14:paraId="036943C0" w14:textId="77777777" w:rsidTr="0078451D">
        <w:trPr>
          <w:cantSplit/>
          <w:trHeight w:val="400"/>
        </w:trPr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14:paraId="4F1342E4" w14:textId="77777777" w:rsidR="00616460" w:rsidRDefault="00616460" w:rsidP="00683664">
            <w:pPr>
              <w:jc w:val="left"/>
            </w:pPr>
            <w:r>
              <w:rPr>
                <w:b/>
                <w:bCs/>
              </w:rPr>
              <w:t>Režijní náklady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30FA0A48" w14:textId="79F22D2C" w:rsidR="00616460" w:rsidRDefault="00683664" w:rsidP="00683664">
            <w:pPr>
              <w:jc w:val="left"/>
            </w:pPr>
            <w:r>
              <w:t>Max. 500 Kč</w:t>
            </w:r>
          </w:p>
        </w:tc>
      </w:tr>
      <w:tr w:rsidR="00616460" w14:paraId="24F9AFAF" w14:textId="77777777" w:rsidTr="0078451D">
        <w:trPr>
          <w:cantSplit/>
        </w:trPr>
        <w:tc>
          <w:tcPr>
            <w:tcW w:w="2268" w:type="dxa"/>
            <w:vMerge w:val="restart"/>
            <w:shd w:val="pct5" w:color="auto" w:fill="auto"/>
            <w:vAlign w:val="center"/>
          </w:tcPr>
          <w:p w14:paraId="7858DD2F" w14:textId="77777777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auto"/>
            <w:vAlign w:val="center"/>
          </w:tcPr>
          <w:p w14:paraId="042A5C5F" w14:textId="77777777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Stravné a doprava organizátorů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68266B92" w14:textId="77777777" w:rsidR="00616460" w:rsidRDefault="00616460" w:rsidP="00683664">
            <w:pPr>
              <w:jc w:val="left"/>
            </w:pPr>
            <w:r>
              <w:t>0 Kč</w:t>
            </w:r>
          </w:p>
        </w:tc>
      </w:tr>
      <w:tr w:rsidR="00616460" w14:paraId="0A7946C5" w14:textId="77777777" w:rsidTr="0078451D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19D598C7" w14:textId="77777777" w:rsidR="00616460" w:rsidRDefault="00616460" w:rsidP="00683664">
            <w:pPr>
              <w:jc w:val="left"/>
            </w:pPr>
          </w:p>
        </w:tc>
        <w:tc>
          <w:tcPr>
            <w:tcW w:w="4536" w:type="dxa"/>
            <w:shd w:val="pct5" w:color="auto" w:fill="auto"/>
            <w:vAlign w:val="center"/>
          </w:tcPr>
          <w:p w14:paraId="3252D9B8" w14:textId="77777777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Ubytování organizátorů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2F773000" w14:textId="77777777" w:rsidR="00616460" w:rsidRDefault="00616460" w:rsidP="00683664">
            <w:pPr>
              <w:jc w:val="left"/>
            </w:pPr>
            <w:r>
              <w:t>0 Kč</w:t>
            </w:r>
          </w:p>
        </w:tc>
      </w:tr>
      <w:tr w:rsidR="00616460" w14:paraId="38AC9A19" w14:textId="77777777" w:rsidTr="0078451D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699CB414" w14:textId="77777777" w:rsidR="00616460" w:rsidRDefault="00616460" w:rsidP="00683664">
            <w:pPr>
              <w:jc w:val="left"/>
            </w:pPr>
          </w:p>
        </w:tc>
        <w:tc>
          <w:tcPr>
            <w:tcW w:w="4536" w:type="dxa"/>
            <w:shd w:val="pct5" w:color="auto" w:fill="auto"/>
            <w:vAlign w:val="center"/>
          </w:tcPr>
          <w:p w14:paraId="3BB54C2A" w14:textId="77777777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Poštovné, telefony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3537CC7D" w14:textId="77777777" w:rsidR="00616460" w:rsidRDefault="00616460" w:rsidP="00683664">
            <w:pPr>
              <w:jc w:val="left"/>
            </w:pPr>
            <w:r>
              <w:t>0 Kč</w:t>
            </w:r>
          </w:p>
        </w:tc>
      </w:tr>
      <w:tr w:rsidR="00616460" w14:paraId="287DCEEE" w14:textId="77777777" w:rsidTr="0078451D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50A07DE2" w14:textId="77777777" w:rsidR="00616460" w:rsidRDefault="00616460" w:rsidP="00683664">
            <w:pPr>
              <w:jc w:val="left"/>
            </w:pPr>
          </w:p>
        </w:tc>
        <w:tc>
          <w:tcPr>
            <w:tcW w:w="4536" w:type="dxa"/>
            <w:shd w:val="pct5" w:color="auto" w:fill="auto"/>
            <w:vAlign w:val="center"/>
          </w:tcPr>
          <w:p w14:paraId="380A27E9" w14:textId="77777777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Doprava a pronájem techniky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78A9E331" w14:textId="77777777" w:rsidR="00616460" w:rsidRDefault="00616460" w:rsidP="00683664">
            <w:pPr>
              <w:jc w:val="left"/>
            </w:pPr>
            <w:r>
              <w:t>0 Kč</w:t>
            </w:r>
          </w:p>
        </w:tc>
      </w:tr>
      <w:tr w:rsidR="00616460" w14:paraId="45F13E4B" w14:textId="77777777" w:rsidTr="0078451D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7D784B50" w14:textId="77777777" w:rsidR="00616460" w:rsidRDefault="00616460" w:rsidP="00683664">
            <w:pPr>
              <w:jc w:val="left"/>
            </w:pPr>
          </w:p>
        </w:tc>
        <w:tc>
          <w:tcPr>
            <w:tcW w:w="4536" w:type="dxa"/>
            <w:shd w:val="pct5" w:color="auto" w:fill="auto"/>
            <w:vAlign w:val="center"/>
          </w:tcPr>
          <w:p w14:paraId="0AEE2783" w14:textId="77777777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Propagace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6D6E9258" w14:textId="77777777" w:rsidR="00616460" w:rsidRDefault="00616460" w:rsidP="00683664">
            <w:pPr>
              <w:jc w:val="left"/>
            </w:pPr>
            <w:r>
              <w:t>0 Kč</w:t>
            </w:r>
          </w:p>
        </w:tc>
      </w:tr>
      <w:tr w:rsidR="00DA07D0" w14:paraId="37536652" w14:textId="77777777" w:rsidTr="0078451D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52EF94B1" w14:textId="77777777" w:rsidR="00DA07D0" w:rsidRDefault="00DA07D0" w:rsidP="00683664">
            <w:pPr>
              <w:jc w:val="left"/>
            </w:pPr>
          </w:p>
        </w:tc>
        <w:tc>
          <w:tcPr>
            <w:tcW w:w="4536" w:type="dxa"/>
            <w:shd w:val="pct5" w:color="auto" w:fill="auto"/>
            <w:vAlign w:val="center"/>
          </w:tcPr>
          <w:p w14:paraId="4C283526" w14:textId="772398B0" w:rsidR="00DA07D0" w:rsidRDefault="00DA07D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Ostatní náklady –</w:t>
            </w:r>
            <w:r w:rsidR="00022284"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flipchartové</w:t>
            </w:r>
            <w:proofErr w:type="spellEnd"/>
            <w:r>
              <w:rPr>
                <w:i/>
                <w:iCs/>
              </w:rPr>
              <w:t xml:space="preserve"> papíry, fixy apod.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3D8BCD65" w14:textId="2DFB0FD7" w:rsidR="00DA07D0" w:rsidRDefault="00683664" w:rsidP="00683664">
            <w:pPr>
              <w:jc w:val="left"/>
            </w:pPr>
            <w:r>
              <w:t xml:space="preserve">Max. </w:t>
            </w:r>
            <w:r w:rsidR="00022284">
              <w:t>500</w:t>
            </w:r>
            <w:r w:rsidR="00DA07D0">
              <w:t xml:space="preserve"> Kč</w:t>
            </w:r>
          </w:p>
        </w:tc>
      </w:tr>
      <w:tr w:rsidR="00DA07D0" w14:paraId="533632D2" w14:textId="77777777" w:rsidTr="0078451D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15892E56" w14:textId="77777777" w:rsidR="00DA07D0" w:rsidRDefault="00DA07D0" w:rsidP="00683664">
            <w:pPr>
              <w:jc w:val="left"/>
            </w:pPr>
          </w:p>
        </w:tc>
        <w:tc>
          <w:tcPr>
            <w:tcW w:w="4536" w:type="dxa"/>
            <w:shd w:val="pct5" w:color="auto" w:fill="auto"/>
            <w:vAlign w:val="center"/>
          </w:tcPr>
          <w:p w14:paraId="4AC344DA" w14:textId="77777777" w:rsidR="00DA07D0" w:rsidRDefault="00DA07D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Odměna organizátorům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40352E18" w14:textId="77777777" w:rsidR="00DA07D0" w:rsidRDefault="00DA07D0" w:rsidP="00683664">
            <w:pPr>
              <w:jc w:val="left"/>
            </w:pPr>
            <w:r>
              <w:t>0 Kč</w:t>
            </w:r>
          </w:p>
        </w:tc>
      </w:tr>
      <w:tr w:rsidR="00DA07D0" w14:paraId="27503600" w14:textId="77777777" w:rsidTr="0078451D">
        <w:trPr>
          <w:trHeight w:val="400"/>
        </w:trPr>
        <w:tc>
          <w:tcPr>
            <w:tcW w:w="2268" w:type="dxa"/>
            <w:vAlign w:val="center"/>
          </w:tcPr>
          <w:p w14:paraId="614895E7" w14:textId="77777777" w:rsidR="00DA07D0" w:rsidRDefault="00DA07D0" w:rsidP="0068366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Náklady celkem</w:t>
            </w:r>
          </w:p>
        </w:tc>
        <w:tc>
          <w:tcPr>
            <w:tcW w:w="4536" w:type="dxa"/>
            <w:vAlign w:val="center"/>
          </w:tcPr>
          <w:p w14:paraId="38ABA32C" w14:textId="77777777" w:rsidR="00DA07D0" w:rsidRDefault="00DA07D0" w:rsidP="00683664">
            <w:pPr>
              <w:jc w:val="left"/>
            </w:pPr>
          </w:p>
        </w:tc>
        <w:tc>
          <w:tcPr>
            <w:tcW w:w="2268" w:type="dxa"/>
            <w:vAlign w:val="center"/>
          </w:tcPr>
          <w:p w14:paraId="2B9FAA2C" w14:textId="3E9E6652" w:rsidR="00DA07D0" w:rsidRDefault="004710AD" w:rsidP="00683664">
            <w:pPr>
              <w:jc w:val="left"/>
            </w:pPr>
            <w:r>
              <w:t xml:space="preserve">Max. </w:t>
            </w:r>
            <w:r w:rsidR="00683664">
              <w:t>1500</w:t>
            </w:r>
            <w:r w:rsidR="00DA07D0">
              <w:t xml:space="preserve"> Kč</w:t>
            </w:r>
          </w:p>
        </w:tc>
      </w:tr>
      <w:tr w:rsidR="00DA07D0" w14:paraId="69C0E8A8" w14:textId="77777777" w:rsidTr="0078451D">
        <w:trPr>
          <w:trHeight w:val="400"/>
        </w:trPr>
        <w:tc>
          <w:tcPr>
            <w:tcW w:w="2268" w:type="dxa"/>
            <w:vAlign w:val="center"/>
          </w:tcPr>
          <w:p w14:paraId="4B345393" w14:textId="77777777" w:rsidR="00DA07D0" w:rsidRDefault="00DA07D0" w:rsidP="0068366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Poplatek za 1 účastníka</w:t>
            </w:r>
          </w:p>
        </w:tc>
        <w:tc>
          <w:tcPr>
            <w:tcW w:w="4536" w:type="dxa"/>
            <w:vAlign w:val="center"/>
          </w:tcPr>
          <w:p w14:paraId="3177035F" w14:textId="77777777" w:rsidR="00DA07D0" w:rsidRDefault="00DA07D0" w:rsidP="00683664">
            <w:pPr>
              <w:jc w:val="left"/>
            </w:pPr>
          </w:p>
        </w:tc>
        <w:tc>
          <w:tcPr>
            <w:tcW w:w="2268" w:type="dxa"/>
            <w:vAlign w:val="center"/>
          </w:tcPr>
          <w:p w14:paraId="3DC92C9A" w14:textId="72DC8DE6" w:rsidR="00DA07D0" w:rsidRDefault="004710AD" w:rsidP="00683664">
            <w:pPr>
              <w:jc w:val="left"/>
            </w:pPr>
            <w:r>
              <w:t xml:space="preserve">Max. </w:t>
            </w:r>
            <w:r w:rsidR="00022284">
              <w:t>47</w:t>
            </w:r>
            <w:r w:rsidR="00DA07D0">
              <w:t xml:space="preserve"> Kč</w:t>
            </w:r>
          </w:p>
        </w:tc>
      </w:tr>
    </w:tbl>
    <w:p w14:paraId="28AA77A2" w14:textId="77777777" w:rsidR="00616460" w:rsidRDefault="00616460" w:rsidP="00616460">
      <w:pPr>
        <w:pStyle w:val="Nadpis2"/>
        <w:rPr>
          <w:color w:val="8DB3E2" w:themeColor="text2" w:themeTint="66"/>
        </w:rPr>
      </w:pPr>
    </w:p>
    <w:p w14:paraId="2EBC4C55" w14:textId="77777777" w:rsidR="00616460" w:rsidRPr="00CC61F7" w:rsidRDefault="00616460" w:rsidP="00616460">
      <w:pPr>
        <w:pStyle w:val="Nadpis2"/>
        <w:rPr>
          <w:color w:val="8DB3E2" w:themeColor="text2" w:themeTint="66"/>
        </w:rPr>
      </w:pPr>
      <w:bookmarkStart w:id="16" w:name="_Toc90329747"/>
      <w:r w:rsidRPr="00CC61F7">
        <w:rPr>
          <w:color w:val="8DB3E2" w:themeColor="text2" w:themeTint="66"/>
        </w:rPr>
        <w:t>1.14 Odkazy, na kterých je program zveřejněn k volnému využití</w:t>
      </w:r>
      <w:bookmarkEnd w:id="16"/>
    </w:p>
    <w:p w14:paraId="08C9217D" w14:textId="77777777" w:rsidR="00616460" w:rsidRDefault="00616460" w:rsidP="00616460">
      <w:bookmarkStart w:id="17" w:name="_Hlk43946147"/>
      <w:r>
        <w:t xml:space="preserve">Web projektu na webových stránkách MKC Praha: </w:t>
      </w:r>
      <w:hyperlink r:id="rId14" w:history="1">
        <w:r>
          <w:rPr>
            <w:rStyle w:val="Hypertextovodkaz"/>
            <w:rFonts w:cstheme="minorHAnsi"/>
          </w:rPr>
          <w:t>https://mkc.cz/cz/projekty/participace-zaku-na-rozhodovacim-procesu</w:t>
        </w:r>
      </w:hyperlink>
      <w:r>
        <w:t>.</w:t>
      </w:r>
    </w:p>
    <w:p w14:paraId="27166C43" w14:textId="77777777" w:rsidR="00616460" w:rsidRDefault="00616460" w:rsidP="00616460">
      <w:r>
        <w:t xml:space="preserve">Metodický portál </w:t>
      </w:r>
      <w:hyperlink r:id="rId15" w:history="1">
        <w:r>
          <w:rPr>
            <w:rStyle w:val="Hypertextovodkaz"/>
            <w:rFonts w:cstheme="minorHAnsi"/>
          </w:rPr>
          <w:t>www.rvp.cz</w:t>
        </w:r>
      </w:hyperlink>
      <w:r>
        <w:t xml:space="preserve">. </w:t>
      </w:r>
    </w:p>
    <w:p w14:paraId="2244147E" w14:textId="123CABE4" w:rsidR="00616460" w:rsidRDefault="00616460" w:rsidP="00616460">
      <w:r>
        <w:t xml:space="preserve">Vzdělávací program Žákovské </w:t>
      </w:r>
      <w:proofErr w:type="spellStart"/>
      <w:r>
        <w:t>review</w:t>
      </w:r>
      <w:proofErr w:type="spellEnd"/>
      <w:r>
        <w:t xml:space="preserve"> školy je licencován pod licencí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BY-SA. Licenční podmínky jsou na adrese </w:t>
      </w:r>
      <w:hyperlink r:id="rId16" w:history="1">
        <w:r>
          <w:rPr>
            <w:rStyle w:val="Hypertextovodkaz"/>
          </w:rPr>
          <w:t>https://creativecommons.org/licenses/by-sa/4.0/legalcode.cs</w:t>
        </w:r>
      </w:hyperlink>
      <w:r>
        <w:t>.</w:t>
      </w:r>
      <w:bookmarkEnd w:id="17"/>
    </w:p>
    <w:p w14:paraId="3C9AFCB4" w14:textId="29095EE6" w:rsidR="004710AD" w:rsidRDefault="004710AD" w:rsidP="00616460">
      <w:r>
        <w:t>Pokud není uvedeno jinak, všechny texty, fotografie a obrazové materiály pochází od autorského týmu projektu z MKC Praha.</w:t>
      </w:r>
    </w:p>
    <w:bookmarkEnd w:id="12"/>
    <w:p w14:paraId="5905C726" w14:textId="77777777" w:rsidR="00B53DC1" w:rsidRDefault="00B53DC1" w:rsidP="00C855E9">
      <w:pPr>
        <w:pStyle w:val="Nadpis1"/>
      </w:pPr>
    </w:p>
    <w:p w14:paraId="00FBEA2C" w14:textId="77777777" w:rsidR="00A417D5" w:rsidRDefault="00A417D5" w:rsidP="00A417D5"/>
    <w:p w14:paraId="5B535DDE" w14:textId="77777777" w:rsidR="00A417D5" w:rsidRDefault="00A417D5" w:rsidP="00A417D5"/>
    <w:p w14:paraId="2844FD38" w14:textId="77777777" w:rsidR="00A417D5" w:rsidRDefault="00A417D5" w:rsidP="00A417D5"/>
    <w:p w14:paraId="79B31E0A" w14:textId="77777777" w:rsidR="00A417D5" w:rsidRDefault="00A417D5" w:rsidP="00A417D5"/>
    <w:p w14:paraId="67945786" w14:textId="77777777" w:rsidR="00A417D5" w:rsidRDefault="00A417D5" w:rsidP="00A417D5"/>
    <w:p w14:paraId="40EE8D1E" w14:textId="77777777" w:rsidR="00A417D5" w:rsidRDefault="00A417D5" w:rsidP="00A417D5"/>
    <w:p w14:paraId="1AA87EC9" w14:textId="77777777" w:rsidR="00A417D5" w:rsidRDefault="00A417D5" w:rsidP="00A417D5"/>
    <w:p w14:paraId="10B839CE" w14:textId="77777777" w:rsidR="001E7222" w:rsidRDefault="001E7222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04605605" w14:textId="35FB9CB9" w:rsidR="005332FC" w:rsidRPr="00E21219" w:rsidRDefault="005332FC" w:rsidP="005332FC">
      <w:pPr>
        <w:pStyle w:val="Nadpis1"/>
        <w:rPr>
          <w:color w:val="003399"/>
        </w:rPr>
      </w:pPr>
      <w:bookmarkStart w:id="18" w:name="_Toc90329748"/>
      <w:r w:rsidRPr="00E21219">
        <w:rPr>
          <w:color w:val="003399"/>
        </w:rPr>
        <w:lastRenderedPageBreak/>
        <w:t>2 Podrobně rozpracovaný obsah programu</w:t>
      </w:r>
      <w:bookmarkEnd w:id="18"/>
    </w:p>
    <w:p w14:paraId="7ED0A081" w14:textId="0C0BD80D" w:rsidR="005332FC" w:rsidRDefault="005332FC" w:rsidP="005332FC">
      <w:pPr>
        <w:rPr>
          <w:iCs/>
        </w:rPr>
      </w:pPr>
      <w:r w:rsidRPr="009531F9">
        <w:rPr>
          <w:iCs/>
        </w:rPr>
        <w:t xml:space="preserve">Obsah programu je v pracovních listech, které jsou kompletně k dispozici </w:t>
      </w:r>
      <w:hyperlink r:id="rId17" w:history="1">
        <w:r w:rsidR="001E7222" w:rsidRPr="006518A9">
          <w:rPr>
            <w:rStyle w:val="Hypertextovodkaz"/>
            <w:iCs/>
          </w:rPr>
          <w:t>zde</w:t>
        </w:r>
      </w:hyperlink>
      <w:r w:rsidRPr="009531F9">
        <w:rPr>
          <w:iCs/>
        </w:rPr>
        <w:t>.</w:t>
      </w:r>
    </w:p>
    <w:p w14:paraId="1BBCF4F4" w14:textId="67072306" w:rsidR="001E7222" w:rsidRDefault="001E7222" w:rsidP="005332FC">
      <w:pPr>
        <w:rPr>
          <w:iCs/>
        </w:rPr>
      </w:pPr>
      <w:r>
        <w:rPr>
          <w:iCs/>
        </w:rPr>
        <w:t>Dále j</w:t>
      </w:r>
      <w:r w:rsidR="00022284">
        <w:rPr>
          <w:iCs/>
        </w:rPr>
        <w:t>e k výuce potřeba jedna prezentace</w:t>
      </w:r>
      <w:r>
        <w:rPr>
          <w:iCs/>
        </w:rPr>
        <w:t>:</w:t>
      </w:r>
    </w:p>
    <w:p w14:paraId="4A542228" w14:textId="5EE50FA7" w:rsidR="001E7222" w:rsidRDefault="001E7222" w:rsidP="005332FC">
      <w:pPr>
        <w:rPr>
          <w:iCs/>
        </w:rPr>
      </w:pPr>
      <w:r>
        <w:rPr>
          <w:iCs/>
        </w:rPr>
        <w:t xml:space="preserve">Prezentace </w:t>
      </w:r>
      <w:r w:rsidRPr="001E7222">
        <w:rPr>
          <w:b/>
          <w:bCs/>
          <w:iCs/>
        </w:rPr>
        <w:t>SŠ_T1 Prezentace</w:t>
      </w:r>
      <w:r>
        <w:rPr>
          <w:iCs/>
        </w:rPr>
        <w:t xml:space="preserve"> je k dispozici </w:t>
      </w:r>
      <w:hyperlink r:id="rId18" w:history="1">
        <w:r w:rsidRPr="006518A9">
          <w:rPr>
            <w:rStyle w:val="Hypertextovodkaz"/>
            <w:iCs/>
          </w:rPr>
          <w:t>zde</w:t>
        </w:r>
      </w:hyperlink>
      <w:r>
        <w:rPr>
          <w:iCs/>
        </w:rPr>
        <w:t>.</w:t>
      </w:r>
    </w:p>
    <w:p w14:paraId="3AEC7867" w14:textId="50E6EF7B" w:rsidR="005332FC" w:rsidRPr="005332FC" w:rsidRDefault="005332FC" w:rsidP="005332FC">
      <w:pPr>
        <w:pStyle w:val="Nadpis2"/>
        <w:rPr>
          <w:color w:val="8DB3E2" w:themeColor="text2" w:themeTint="66"/>
        </w:rPr>
      </w:pPr>
      <w:bookmarkStart w:id="19" w:name="_Toc90329749"/>
      <w:r w:rsidRPr="00CC61F7">
        <w:rPr>
          <w:color w:val="8DB3E2" w:themeColor="text2" w:themeTint="66"/>
        </w:rPr>
        <w:t xml:space="preserve">2.1 </w:t>
      </w:r>
      <w:r w:rsidR="00582677">
        <w:rPr>
          <w:color w:val="8DB3E2" w:themeColor="text2" w:themeTint="66"/>
        </w:rPr>
        <w:t>Přemýšlíme o městském prostoru</w:t>
      </w:r>
      <w:r w:rsidRPr="00CC61F7">
        <w:rPr>
          <w:color w:val="8DB3E2" w:themeColor="text2" w:themeTint="66"/>
        </w:rPr>
        <w:t xml:space="preserve"> – </w:t>
      </w:r>
      <w:r>
        <w:rPr>
          <w:color w:val="8DB3E2" w:themeColor="text2" w:themeTint="66"/>
        </w:rPr>
        <w:t>2 vyučovací hodiny</w:t>
      </w:r>
      <w:bookmarkEnd w:id="19"/>
    </w:p>
    <w:p w14:paraId="1CD3DC64" w14:textId="77777777" w:rsidR="005332FC" w:rsidRDefault="005332FC" w:rsidP="005332FC">
      <w:pPr>
        <w:rPr>
          <w:u w:val="single"/>
        </w:rPr>
      </w:pPr>
      <w:r>
        <w:rPr>
          <w:u w:val="single"/>
        </w:rPr>
        <w:t>Forma a bližší popis realizace</w:t>
      </w:r>
    </w:p>
    <w:p w14:paraId="06BA9B0F" w14:textId="41B2A972" w:rsidR="005332FC" w:rsidRPr="00CC61F7" w:rsidRDefault="005332FC" w:rsidP="005332FC">
      <w:r>
        <w:t>Výuka ve třídě, interaktivní forma</w:t>
      </w:r>
    </w:p>
    <w:p w14:paraId="3FDB40CD" w14:textId="77777777" w:rsidR="005332FC" w:rsidRDefault="005332FC" w:rsidP="005332FC">
      <w:pPr>
        <w:rPr>
          <w:u w:val="single"/>
        </w:rPr>
      </w:pPr>
      <w:r>
        <w:rPr>
          <w:u w:val="single"/>
        </w:rPr>
        <w:t>Metody</w:t>
      </w:r>
    </w:p>
    <w:p w14:paraId="5951D4B5" w14:textId="2EF57022" w:rsidR="005332FC" w:rsidRDefault="001E7222" w:rsidP="005332FC">
      <w:r>
        <w:t xml:space="preserve">Výklad, práce ve skupinách, </w:t>
      </w:r>
      <w:r w:rsidR="00582677">
        <w:t xml:space="preserve">asociační </w:t>
      </w:r>
      <w:r>
        <w:t>brainstorming, diskuse</w:t>
      </w:r>
    </w:p>
    <w:p w14:paraId="335A1499" w14:textId="77777777" w:rsidR="005332FC" w:rsidRDefault="005332FC" w:rsidP="005332FC">
      <w:pPr>
        <w:rPr>
          <w:u w:val="single"/>
        </w:rPr>
      </w:pPr>
      <w:r>
        <w:rPr>
          <w:u w:val="single"/>
        </w:rPr>
        <w:t>Pomůcky</w:t>
      </w:r>
    </w:p>
    <w:p w14:paraId="489875C5" w14:textId="1E53B9EA" w:rsidR="001E7222" w:rsidRDefault="001E7222" w:rsidP="001E7222">
      <w:pPr>
        <w:pStyle w:val="Normln1"/>
        <w:spacing w:line="240" w:lineRule="auto"/>
        <w:rPr>
          <w:color w:val="000000"/>
        </w:rPr>
      </w:pPr>
      <w:bookmarkStart w:id="20" w:name="_Hlk54731498"/>
      <w:proofErr w:type="spellStart"/>
      <w:r>
        <w:rPr>
          <w:color w:val="000000"/>
        </w:rPr>
        <w:t>Flipchartové</w:t>
      </w:r>
      <w:proofErr w:type="spellEnd"/>
      <w:r>
        <w:rPr>
          <w:color w:val="000000"/>
        </w:rPr>
        <w:t xml:space="preserve"> papíry </w:t>
      </w:r>
      <w:r w:rsidR="00582677">
        <w:rPr>
          <w:color w:val="000000"/>
        </w:rPr>
        <w:t>+ fixy</w:t>
      </w:r>
    </w:p>
    <w:p w14:paraId="70D34926" w14:textId="77777777" w:rsidR="001E7222" w:rsidRDefault="001E7222" w:rsidP="001E7222">
      <w:pPr>
        <w:pStyle w:val="Normln1"/>
        <w:spacing w:line="240" w:lineRule="auto"/>
        <w:rPr>
          <w:b/>
          <w:bCs/>
        </w:rPr>
      </w:pPr>
      <w:r>
        <w:t xml:space="preserve">Dokument </w:t>
      </w:r>
      <w:r w:rsidRPr="00537302">
        <w:rPr>
          <w:b/>
          <w:bCs/>
        </w:rPr>
        <w:t>SŠ_T1 Pracovní listy</w:t>
      </w:r>
    </w:p>
    <w:p w14:paraId="21D4FA31" w14:textId="4BC6A606" w:rsidR="005332FC" w:rsidRPr="00CC61F7" w:rsidRDefault="001E7222" w:rsidP="001E7222">
      <w:pPr>
        <w:pStyle w:val="Normln1"/>
        <w:spacing w:line="240" w:lineRule="auto"/>
      </w:pPr>
      <w:r>
        <w:t xml:space="preserve">Prezentace </w:t>
      </w:r>
      <w:r w:rsidRPr="00537302">
        <w:rPr>
          <w:b/>
          <w:bCs/>
        </w:rPr>
        <w:t>SŠ_T1 Prezentace</w:t>
      </w:r>
      <w:r>
        <w:rPr>
          <w:color w:val="000000"/>
        </w:rPr>
        <w:t> </w:t>
      </w:r>
      <w:bookmarkEnd w:id="20"/>
    </w:p>
    <w:p w14:paraId="028EDDA8" w14:textId="77777777" w:rsidR="005332FC" w:rsidRDefault="005332FC" w:rsidP="005332FC">
      <w:pPr>
        <w:rPr>
          <w:u w:val="single"/>
        </w:rPr>
      </w:pPr>
      <w:r>
        <w:rPr>
          <w:u w:val="single"/>
        </w:rPr>
        <w:t>Podrobně rozpracovaný obsah</w:t>
      </w:r>
    </w:p>
    <w:p w14:paraId="3DDA1DD2" w14:textId="30919FF6" w:rsidR="005332FC" w:rsidRDefault="005332FC" w:rsidP="005332FC">
      <w:r>
        <w:t xml:space="preserve">Viz </w:t>
      </w:r>
      <w:r w:rsidR="00534446" w:rsidRPr="001E7222">
        <w:rPr>
          <w:b/>
          <w:bCs/>
        </w:rPr>
        <w:t>S</w:t>
      </w:r>
      <w:r w:rsidRPr="001E7222">
        <w:rPr>
          <w:b/>
          <w:bCs/>
        </w:rPr>
        <w:t>Š_T1 Pracovní list</w:t>
      </w:r>
      <w:r w:rsidR="00851607">
        <w:rPr>
          <w:b/>
          <w:bCs/>
        </w:rPr>
        <w:t>y</w:t>
      </w:r>
      <w:r w:rsidR="00532F33">
        <w:rPr>
          <w:b/>
          <w:bCs/>
        </w:rPr>
        <w:t xml:space="preserve"> </w:t>
      </w:r>
      <w:r w:rsidR="00532F33" w:rsidRPr="00532F33">
        <w:t>a</w:t>
      </w:r>
      <w:r w:rsidR="00532F33">
        <w:rPr>
          <w:b/>
          <w:bCs/>
        </w:rPr>
        <w:t xml:space="preserve"> </w:t>
      </w:r>
      <w:r w:rsidR="00532F33" w:rsidRPr="001E7222">
        <w:rPr>
          <w:b/>
          <w:bCs/>
          <w:iCs/>
        </w:rPr>
        <w:t>SŠ_T1 Prezentace</w:t>
      </w:r>
      <w:r w:rsidR="00532F33" w:rsidRPr="001A70CB">
        <w:rPr>
          <w:iCs/>
        </w:rPr>
        <w:t>.</w:t>
      </w:r>
    </w:p>
    <w:p w14:paraId="37D20E22" w14:textId="624FB389" w:rsidR="005332FC" w:rsidRPr="002F40D8" w:rsidRDefault="005332FC" w:rsidP="005332FC">
      <w:pPr>
        <w:pStyle w:val="Nadpis2"/>
        <w:rPr>
          <w:color w:val="8DB3E2" w:themeColor="text2" w:themeTint="66"/>
        </w:rPr>
      </w:pPr>
      <w:bookmarkStart w:id="21" w:name="_Toc90329750"/>
      <w:r w:rsidRPr="002F40D8">
        <w:rPr>
          <w:color w:val="8DB3E2" w:themeColor="text2" w:themeTint="66"/>
        </w:rPr>
        <w:t xml:space="preserve">2.2 </w:t>
      </w:r>
      <w:r w:rsidR="00582677">
        <w:rPr>
          <w:color w:val="8DB3E2" w:themeColor="text2" w:themeTint="66"/>
        </w:rPr>
        <w:t xml:space="preserve">Sbíráme inspiraci – 4 </w:t>
      </w:r>
      <w:r>
        <w:rPr>
          <w:color w:val="8DB3E2" w:themeColor="text2" w:themeTint="66"/>
        </w:rPr>
        <w:t>vyučovací hodiny</w:t>
      </w:r>
      <w:bookmarkEnd w:id="21"/>
    </w:p>
    <w:p w14:paraId="1075019A" w14:textId="77777777" w:rsidR="005332FC" w:rsidRDefault="005332FC" w:rsidP="005332FC">
      <w:pPr>
        <w:rPr>
          <w:u w:val="single"/>
        </w:rPr>
      </w:pPr>
      <w:r>
        <w:rPr>
          <w:u w:val="single"/>
        </w:rPr>
        <w:t>Forma a bližší popis realizace</w:t>
      </w:r>
    </w:p>
    <w:p w14:paraId="73CB1CDA" w14:textId="1D0B0818" w:rsidR="005332FC" w:rsidRPr="00CC61F7" w:rsidRDefault="005332FC" w:rsidP="005332FC">
      <w:r>
        <w:t xml:space="preserve">Výuka </w:t>
      </w:r>
      <w:r w:rsidR="00582677">
        <w:t>v terénu – absolvování procházek</w:t>
      </w:r>
    </w:p>
    <w:p w14:paraId="521EC1F8" w14:textId="77777777" w:rsidR="005332FC" w:rsidRDefault="005332FC" w:rsidP="005332FC">
      <w:pPr>
        <w:rPr>
          <w:u w:val="single"/>
        </w:rPr>
      </w:pPr>
      <w:r>
        <w:rPr>
          <w:u w:val="single"/>
        </w:rPr>
        <w:t>Metody</w:t>
      </w:r>
    </w:p>
    <w:p w14:paraId="01041ACB" w14:textId="3DD8B870" w:rsidR="005332FC" w:rsidRDefault="00582677" w:rsidP="005332FC">
      <w:r>
        <w:t>Výklad, účast na procházkách, práce ve skupinách</w:t>
      </w:r>
    </w:p>
    <w:p w14:paraId="15848D1B" w14:textId="77777777" w:rsidR="005332FC" w:rsidRDefault="005332FC" w:rsidP="005332FC">
      <w:pPr>
        <w:rPr>
          <w:u w:val="single"/>
        </w:rPr>
      </w:pPr>
      <w:r>
        <w:rPr>
          <w:u w:val="single"/>
        </w:rPr>
        <w:t>Pomůcky</w:t>
      </w:r>
    </w:p>
    <w:p w14:paraId="235B31EC" w14:textId="77777777" w:rsidR="00603693" w:rsidRDefault="00603693" w:rsidP="00603693">
      <w:pPr>
        <w:pStyle w:val="Normln1"/>
        <w:spacing w:line="240" w:lineRule="auto"/>
      </w:pPr>
      <w:bookmarkStart w:id="22" w:name="_Hlk54729746"/>
      <w:r>
        <w:rPr>
          <w:b/>
          <w:bCs/>
        </w:rPr>
        <w:t>SŠ_T2 Pracovní listy</w:t>
      </w:r>
    </w:p>
    <w:bookmarkEnd w:id="22"/>
    <w:p w14:paraId="5F87F324" w14:textId="77777777" w:rsidR="005332FC" w:rsidRDefault="005332FC" w:rsidP="005332FC">
      <w:pPr>
        <w:rPr>
          <w:u w:val="single"/>
        </w:rPr>
      </w:pPr>
      <w:r>
        <w:rPr>
          <w:u w:val="single"/>
        </w:rPr>
        <w:t>Podrobně rozpracovaný obsah</w:t>
      </w:r>
    </w:p>
    <w:p w14:paraId="7D879AB5" w14:textId="01F112DC" w:rsidR="005332FC" w:rsidRDefault="005332FC" w:rsidP="005332FC">
      <w:pPr>
        <w:rPr>
          <w:b/>
          <w:u w:val="single"/>
        </w:rPr>
      </w:pPr>
      <w:r>
        <w:t xml:space="preserve">Viz </w:t>
      </w:r>
      <w:r w:rsidR="00534446" w:rsidRPr="005B1CBF">
        <w:rPr>
          <w:b/>
          <w:bCs/>
        </w:rPr>
        <w:t>S</w:t>
      </w:r>
      <w:r w:rsidRPr="005B1CBF">
        <w:rPr>
          <w:b/>
          <w:bCs/>
        </w:rPr>
        <w:t>Š_T2 Pracovní listy</w:t>
      </w:r>
      <w:r w:rsidR="00582677">
        <w:t>.</w:t>
      </w:r>
    </w:p>
    <w:p w14:paraId="56470631" w14:textId="2F6CFC91" w:rsidR="005332FC" w:rsidRPr="002F40D8" w:rsidRDefault="005332FC" w:rsidP="005332FC">
      <w:pPr>
        <w:pStyle w:val="Nadpis2"/>
        <w:rPr>
          <w:color w:val="8DB3E2" w:themeColor="text2" w:themeTint="66"/>
        </w:rPr>
      </w:pPr>
      <w:bookmarkStart w:id="23" w:name="_Toc90329751"/>
      <w:r w:rsidRPr="002F40D8">
        <w:rPr>
          <w:color w:val="8DB3E2" w:themeColor="text2" w:themeTint="66"/>
        </w:rPr>
        <w:t xml:space="preserve">2.3 </w:t>
      </w:r>
      <w:r w:rsidR="00582677">
        <w:rPr>
          <w:color w:val="8DB3E2" w:themeColor="text2" w:themeTint="66"/>
        </w:rPr>
        <w:t>Navrhujeme témata</w:t>
      </w:r>
      <w:r>
        <w:rPr>
          <w:color w:val="8DB3E2" w:themeColor="text2" w:themeTint="66"/>
        </w:rPr>
        <w:t xml:space="preserve"> – 2 vyučovací hodiny</w:t>
      </w:r>
      <w:bookmarkEnd w:id="23"/>
    </w:p>
    <w:p w14:paraId="7DC56A20" w14:textId="77777777" w:rsidR="005332FC" w:rsidRDefault="005332FC" w:rsidP="005332FC">
      <w:pPr>
        <w:rPr>
          <w:u w:val="single"/>
        </w:rPr>
      </w:pPr>
      <w:r>
        <w:rPr>
          <w:u w:val="single"/>
        </w:rPr>
        <w:t>Forma a bližší popis realizace</w:t>
      </w:r>
    </w:p>
    <w:p w14:paraId="19855626" w14:textId="51A900DC" w:rsidR="005332FC" w:rsidRPr="00CC61F7" w:rsidRDefault="005332FC" w:rsidP="005332FC">
      <w:r>
        <w:t>Výuka ve třídě, interaktivní forma</w:t>
      </w:r>
    </w:p>
    <w:p w14:paraId="2B46A17C" w14:textId="77777777" w:rsidR="005332FC" w:rsidRDefault="005332FC" w:rsidP="005332FC">
      <w:pPr>
        <w:rPr>
          <w:u w:val="single"/>
        </w:rPr>
      </w:pPr>
      <w:r>
        <w:rPr>
          <w:u w:val="single"/>
        </w:rPr>
        <w:t>Metody</w:t>
      </w:r>
    </w:p>
    <w:p w14:paraId="4FADD5EE" w14:textId="05FB8886" w:rsidR="005332FC" w:rsidRDefault="00582677" w:rsidP="005332FC">
      <w:r>
        <w:t>Prezentace, výklad, práce ve skupinách, brainstorming</w:t>
      </w:r>
      <w:r w:rsidR="0029543D">
        <w:t>, plánování</w:t>
      </w:r>
    </w:p>
    <w:p w14:paraId="5AF4FB07" w14:textId="11061EC1" w:rsidR="005332FC" w:rsidRDefault="005332FC" w:rsidP="005332FC">
      <w:pPr>
        <w:rPr>
          <w:u w:val="single"/>
        </w:rPr>
      </w:pPr>
      <w:r>
        <w:rPr>
          <w:u w:val="single"/>
        </w:rPr>
        <w:lastRenderedPageBreak/>
        <w:t>Pomůcky</w:t>
      </w:r>
    </w:p>
    <w:p w14:paraId="32D68032" w14:textId="1E34A7B5" w:rsidR="00582677" w:rsidRPr="00582677" w:rsidRDefault="00582677" w:rsidP="005332FC">
      <w:r w:rsidRPr="00582677">
        <w:t xml:space="preserve">Vyplněné </w:t>
      </w:r>
      <w:r w:rsidRPr="00582677">
        <w:rPr>
          <w:b/>
          <w:bCs/>
        </w:rPr>
        <w:t>SŠ_T2 Pracovní listy</w:t>
      </w:r>
    </w:p>
    <w:p w14:paraId="0593893D" w14:textId="77777777" w:rsidR="00532F33" w:rsidRDefault="005B1CBF" w:rsidP="005B1CBF">
      <w:pPr>
        <w:pStyle w:val="Normln1"/>
        <w:spacing w:line="240" w:lineRule="auto"/>
        <w:rPr>
          <w:b/>
          <w:bCs/>
        </w:rPr>
      </w:pPr>
      <w:r w:rsidRPr="0004048A">
        <w:rPr>
          <w:b/>
          <w:bCs/>
        </w:rPr>
        <w:t>SŠ_T3 Pracovní list</w:t>
      </w:r>
      <w:r>
        <w:rPr>
          <w:b/>
          <w:bCs/>
        </w:rPr>
        <w:t>y</w:t>
      </w:r>
    </w:p>
    <w:p w14:paraId="0F6D38FE" w14:textId="48E4EA87" w:rsidR="005B1CBF" w:rsidRDefault="00582677" w:rsidP="005B1CBF">
      <w:pPr>
        <w:pStyle w:val="Normln1"/>
        <w:spacing w:line="240" w:lineRule="auto"/>
      </w:pPr>
      <w:proofErr w:type="spellStart"/>
      <w:r>
        <w:t>Flipchartové</w:t>
      </w:r>
      <w:proofErr w:type="spellEnd"/>
      <w:r>
        <w:t xml:space="preserve"> papíry + fixy</w:t>
      </w:r>
    </w:p>
    <w:p w14:paraId="0E9D63A0" w14:textId="77777777" w:rsidR="005332FC" w:rsidRDefault="005332FC" w:rsidP="005332FC">
      <w:pPr>
        <w:rPr>
          <w:u w:val="single"/>
        </w:rPr>
      </w:pPr>
      <w:r>
        <w:rPr>
          <w:u w:val="single"/>
        </w:rPr>
        <w:t>Podrobně rozpracovaný obsah</w:t>
      </w:r>
    </w:p>
    <w:p w14:paraId="74D98D92" w14:textId="1532EE6F" w:rsidR="005332FC" w:rsidRPr="00532F33" w:rsidRDefault="005332FC" w:rsidP="005332FC">
      <w:r>
        <w:t xml:space="preserve">Viz </w:t>
      </w:r>
      <w:r w:rsidR="00534446" w:rsidRPr="00532F33">
        <w:rPr>
          <w:b/>
          <w:bCs/>
        </w:rPr>
        <w:t>S</w:t>
      </w:r>
      <w:r w:rsidRPr="00532F33">
        <w:rPr>
          <w:b/>
          <w:bCs/>
        </w:rPr>
        <w:t>Š_T3 Pracovní listy</w:t>
      </w:r>
      <w:r w:rsidR="00532F33" w:rsidRPr="001A70CB">
        <w:t>.</w:t>
      </w:r>
      <w:r>
        <w:t xml:space="preserve"> </w:t>
      </w:r>
    </w:p>
    <w:p w14:paraId="59190C74" w14:textId="15139E1F" w:rsidR="005332FC" w:rsidRPr="00997E38" w:rsidRDefault="005332FC" w:rsidP="005332FC">
      <w:pPr>
        <w:pStyle w:val="Nadpis2"/>
        <w:rPr>
          <w:color w:val="8DB3E2" w:themeColor="text2" w:themeTint="66"/>
        </w:rPr>
      </w:pPr>
      <w:bookmarkStart w:id="24" w:name="_Toc90329752"/>
      <w:r>
        <w:rPr>
          <w:color w:val="8DB3E2" w:themeColor="text2" w:themeTint="66"/>
        </w:rPr>
        <w:t xml:space="preserve">2.4 </w:t>
      </w:r>
      <w:r w:rsidR="00582677">
        <w:rPr>
          <w:color w:val="8DB3E2" w:themeColor="text2" w:themeTint="66"/>
        </w:rPr>
        <w:t>Vybíráme téma</w:t>
      </w:r>
      <w:r w:rsidRPr="00997E38">
        <w:rPr>
          <w:color w:val="8DB3E2" w:themeColor="text2" w:themeTint="66"/>
        </w:rPr>
        <w:t xml:space="preserve"> – 2 vyučovací hodiny</w:t>
      </w:r>
      <w:bookmarkEnd w:id="24"/>
    </w:p>
    <w:p w14:paraId="30FFA611" w14:textId="77777777" w:rsidR="005332FC" w:rsidRDefault="005332FC" w:rsidP="005332FC">
      <w:pPr>
        <w:rPr>
          <w:u w:val="single"/>
        </w:rPr>
      </w:pPr>
      <w:r>
        <w:rPr>
          <w:u w:val="single"/>
        </w:rPr>
        <w:t>Forma a bližší popis realizace</w:t>
      </w:r>
    </w:p>
    <w:p w14:paraId="5A92B18A" w14:textId="7EA47B5D" w:rsidR="005332FC" w:rsidRPr="00CC61F7" w:rsidRDefault="005332FC" w:rsidP="005332FC">
      <w:r>
        <w:t>Výuka ve třídě, interaktivní forma</w:t>
      </w:r>
    </w:p>
    <w:p w14:paraId="48B1F364" w14:textId="77777777" w:rsidR="005332FC" w:rsidRDefault="005332FC" w:rsidP="005332FC">
      <w:pPr>
        <w:rPr>
          <w:u w:val="single"/>
        </w:rPr>
      </w:pPr>
      <w:r>
        <w:rPr>
          <w:u w:val="single"/>
        </w:rPr>
        <w:t>Metody</w:t>
      </w:r>
    </w:p>
    <w:p w14:paraId="6F8EBF79" w14:textId="0F06CD56" w:rsidR="00916010" w:rsidRDefault="00916010" w:rsidP="005332FC">
      <w:r>
        <w:t xml:space="preserve">Prezentace, hlasování, diskuse, brainstorming </w:t>
      </w:r>
    </w:p>
    <w:p w14:paraId="5A2388FC" w14:textId="77777777" w:rsidR="005332FC" w:rsidRDefault="005332FC" w:rsidP="005332FC">
      <w:pPr>
        <w:rPr>
          <w:u w:val="single"/>
        </w:rPr>
      </w:pPr>
      <w:r>
        <w:rPr>
          <w:u w:val="single"/>
        </w:rPr>
        <w:t>Pomůcky</w:t>
      </w:r>
    </w:p>
    <w:p w14:paraId="211935A2" w14:textId="67321B47" w:rsidR="00532F33" w:rsidRDefault="00916010" w:rsidP="00532F33">
      <w:pPr>
        <w:pStyle w:val="Normln1"/>
        <w:spacing w:line="240" w:lineRule="auto"/>
        <w:rPr>
          <w:b/>
          <w:bCs/>
        </w:rPr>
      </w:pPr>
      <w:r>
        <w:t xml:space="preserve">Vyplněné </w:t>
      </w:r>
      <w:r w:rsidRPr="00916010">
        <w:rPr>
          <w:b/>
          <w:bCs/>
        </w:rPr>
        <w:t>SŠ_T3 Pracovní listy</w:t>
      </w:r>
    </w:p>
    <w:p w14:paraId="084D6F1A" w14:textId="3E220C8C" w:rsidR="00916010" w:rsidRDefault="00916010" w:rsidP="00532F33">
      <w:pPr>
        <w:pStyle w:val="Normln1"/>
        <w:spacing w:line="240" w:lineRule="auto"/>
        <w:rPr>
          <w:b/>
          <w:bCs/>
        </w:rPr>
      </w:pPr>
      <w:r>
        <w:rPr>
          <w:b/>
          <w:bCs/>
        </w:rPr>
        <w:t>SŠ_T4 Pracovní listy</w:t>
      </w:r>
    </w:p>
    <w:p w14:paraId="3B48266F" w14:textId="42992A42" w:rsidR="00916010" w:rsidRPr="00916010" w:rsidRDefault="00916010" w:rsidP="00532F33">
      <w:pPr>
        <w:pStyle w:val="Normln1"/>
        <w:spacing w:line="240" w:lineRule="auto"/>
      </w:pPr>
      <w:proofErr w:type="spellStart"/>
      <w:r w:rsidRPr="00916010">
        <w:t>Flipchartové</w:t>
      </w:r>
      <w:proofErr w:type="spellEnd"/>
      <w:r w:rsidRPr="00916010">
        <w:t xml:space="preserve"> papíry + fixy</w:t>
      </w:r>
    </w:p>
    <w:p w14:paraId="07AC7BFF" w14:textId="49AA6061" w:rsidR="00916010" w:rsidRDefault="00916010" w:rsidP="00532F33">
      <w:pPr>
        <w:pStyle w:val="Normln1"/>
        <w:spacing w:line="240" w:lineRule="auto"/>
      </w:pPr>
      <w:r>
        <w:t xml:space="preserve">Tipy z absolvovaných procházek zapsané na </w:t>
      </w:r>
      <w:proofErr w:type="spellStart"/>
      <w:r>
        <w:t>flipchartových</w:t>
      </w:r>
      <w:proofErr w:type="spellEnd"/>
      <w:r>
        <w:t xml:space="preserve"> papírech a umístěné ve třídě během předchozího semináře</w:t>
      </w:r>
    </w:p>
    <w:p w14:paraId="7CEBCCAA" w14:textId="77777777" w:rsidR="005332FC" w:rsidRDefault="005332FC" w:rsidP="005332FC">
      <w:pPr>
        <w:rPr>
          <w:u w:val="single"/>
        </w:rPr>
      </w:pPr>
      <w:r>
        <w:rPr>
          <w:u w:val="single"/>
        </w:rPr>
        <w:t>Podrobně rozpracovaný obsah</w:t>
      </w:r>
    </w:p>
    <w:p w14:paraId="7D17816D" w14:textId="12831623" w:rsidR="005332FC" w:rsidRPr="00B73A0A" w:rsidRDefault="005332FC" w:rsidP="005332FC">
      <w:r>
        <w:t xml:space="preserve">Viz </w:t>
      </w:r>
      <w:r w:rsidR="00534446" w:rsidRPr="00532F33">
        <w:rPr>
          <w:b/>
          <w:bCs/>
        </w:rPr>
        <w:t>S</w:t>
      </w:r>
      <w:r w:rsidRPr="00532F33">
        <w:rPr>
          <w:b/>
          <w:bCs/>
        </w:rPr>
        <w:t>Š_T4 Pracovní listy</w:t>
      </w:r>
      <w:r>
        <w:t xml:space="preserve"> </w:t>
      </w:r>
    </w:p>
    <w:p w14:paraId="09CD338E" w14:textId="55728FCC" w:rsidR="005332FC" w:rsidRPr="00997E38" w:rsidRDefault="005332FC" w:rsidP="005332FC">
      <w:pPr>
        <w:pStyle w:val="Nadpis2"/>
        <w:rPr>
          <w:color w:val="8DB3E2" w:themeColor="text2" w:themeTint="66"/>
        </w:rPr>
      </w:pPr>
      <w:bookmarkStart w:id="25" w:name="_Toc90329753"/>
      <w:r>
        <w:rPr>
          <w:color w:val="8DB3E2" w:themeColor="text2" w:themeTint="66"/>
        </w:rPr>
        <w:t>2.</w:t>
      </w:r>
      <w:r w:rsidRPr="00997E38">
        <w:rPr>
          <w:color w:val="8DB3E2" w:themeColor="text2" w:themeTint="66"/>
        </w:rPr>
        <w:t xml:space="preserve">5 </w:t>
      </w:r>
      <w:r w:rsidR="00582677">
        <w:rPr>
          <w:color w:val="8DB3E2" w:themeColor="text2" w:themeTint="66"/>
        </w:rPr>
        <w:t>Začínáme plánovat</w:t>
      </w:r>
      <w:r w:rsidRPr="00997E38">
        <w:rPr>
          <w:color w:val="8DB3E2" w:themeColor="text2" w:themeTint="66"/>
        </w:rPr>
        <w:t xml:space="preserve"> – 2 vyučovací hodiny</w:t>
      </w:r>
      <w:bookmarkEnd w:id="25"/>
    </w:p>
    <w:p w14:paraId="203F72EE" w14:textId="77777777" w:rsidR="005332FC" w:rsidRDefault="005332FC" w:rsidP="005332FC">
      <w:pPr>
        <w:rPr>
          <w:u w:val="single"/>
        </w:rPr>
      </w:pPr>
      <w:r>
        <w:rPr>
          <w:u w:val="single"/>
        </w:rPr>
        <w:t>Forma a bližší popis realizace</w:t>
      </w:r>
    </w:p>
    <w:p w14:paraId="3D28CB9C" w14:textId="4A45D405" w:rsidR="005332FC" w:rsidRPr="00CC61F7" w:rsidRDefault="005332FC" w:rsidP="005332FC">
      <w:r>
        <w:t>Výuka ve třídě</w:t>
      </w:r>
      <w:r w:rsidR="001400E1">
        <w:t xml:space="preserve"> </w:t>
      </w:r>
      <w:r w:rsidR="00B55C8D">
        <w:t>nebo</w:t>
      </w:r>
      <w:r w:rsidR="001400E1">
        <w:t xml:space="preserve"> mimo školní budovu</w:t>
      </w:r>
      <w:r>
        <w:t>, interaktivní forma</w:t>
      </w:r>
    </w:p>
    <w:p w14:paraId="6117ED85" w14:textId="77777777" w:rsidR="005332FC" w:rsidRDefault="005332FC" w:rsidP="005332FC">
      <w:pPr>
        <w:rPr>
          <w:u w:val="single"/>
        </w:rPr>
      </w:pPr>
      <w:r>
        <w:rPr>
          <w:u w:val="single"/>
        </w:rPr>
        <w:t>Metody</w:t>
      </w:r>
    </w:p>
    <w:p w14:paraId="6DFFFCF4" w14:textId="1F4EBD69" w:rsidR="005332FC" w:rsidRDefault="00532F33" w:rsidP="005332FC">
      <w:r>
        <w:t xml:space="preserve">Diskuse, </w:t>
      </w:r>
      <w:r w:rsidR="001400E1">
        <w:t>plánování, reflexe práce ve skupinách, plnění domluvených plánů</w:t>
      </w:r>
    </w:p>
    <w:p w14:paraId="1097FD3A" w14:textId="77777777" w:rsidR="005332FC" w:rsidRDefault="005332FC" w:rsidP="005332FC">
      <w:pPr>
        <w:rPr>
          <w:u w:val="single"/>
        </w:rPr>
      </w:pPr>
      <w:r>
        <w:rPr>
          <w:u w:val="single"/>
        </w:rPr>
        <w:t>Pomůcky</w:t>
      </w:r>
    </w:p>
    <w:p w14:paraId="42BD2B21" w14:textId="1E299542" w:rsidR="001400E1" w:rsidRDefault="001400E1" w:rsidP="00532F33">
      <w:pPr>
        <w:pStyle w:val="Normln1"/>
        <w:spacing w:line="240" w:lineRule="auto"/>
      </w:pPr>
      <w:r>
        <w:t xml:space="preserve">Vyplněné </w:t>
      </w:r>
      <w:r w:rsidRPr="001400E1">
        <w:rPr>
          <w:b/>
          <w:bCs/>
        </w:rPr>
        <w:t>SŠ_T4 Pracovní listy</w:t>
      </w:r>
    </w:p>
    <w:p w14:paraId="2D1A2E42" w14:textId="7633F7FA" w:rsidR="00532F33" w:rsidRDefault="00532F33" w:rsidP="00532F33">
      <w:pPr>
        <w:pStyle w:val="Normln1"/>
        <w:spacing w:line="240" w:lineRule="auto"/>
        <w:rPr>
          <w:b/>
          <w:bCs/>
        </w:rPr>
      </w:pPr>
      <w:r w:rsidRPr="00DD7F90">
        <w:rPr>
          <w:b/>
          <w:bCs/>
        </w:rPr>
        <w:t>SŠ_T5 Pracovní listy</w:t>
      </w:r>
    </w:p>
    <w:p w14:paraId="3DC88D80" w14:textId="61B7B883" w:rsidR="00532F33" w:rsidRDefault="00532F33" w:rsidP="00532F33">
      <w:pPr>
        <w:pStyle w:val="Normln1"/>
        <w:spacing w:line="240" w:lineRule="auto"/>
      </w:pPr>
      <w:proofErr w:type="spellStart"/>
      <w:r>
        <w:t>Flipchartové</w:t>
      </w:r>
      <w:proofErr w:type="spellEnd"/>
      <w:r>
        <w:t xml:space="preserve"> papíry </w:t>
      </w:r>
      <w:r w:rsidR="001400E1">
        <w:t>+ fixy</w:t>
      </w:r>
    </w:p>
    <w:p w14:paraId="602E7692" w14:textId="231C3A37" w:rsidR="001400E1" w:rsidRDefault="001400E1" w:rsidP="00532F33">
      <w:pPr>
        <w:pStyle w:val="Normln1"/>
        <w:spacing w:line="240" w:lineRule="auto"/>
      </w:pPr>
      <w:r>
        <w:t>Pravidla práce ve skupinách pověšené ve třídě</w:t>
      </w:r>
    </w:p>
    <w:p w14:paraId="0CF222DB" w14:textId="73633355" w:rsidR="001400E1" w:rsidRDefault="001400E1" w:rsidP="00532F33">
      <w:pPr>
        <w:pStyle w:val="Normln1"/>
        <w:spacing w:line="240" w:lineRule="auto"/>
      </w:pPr>
      <w:r>
        <w:t>Poznámky z brainstormingu k tématu procházky/procházek z předchozího semináře</w:t>
      </w:r>
    </w:p>
    <w:p w14:paraId="3FB54043" w14:textId="6268717C" w:rsidR="001400E1" w:rsidRDefault="001400E1" w:rsidP="00532F33">
      <w:pPr>
        <w:pStyle w:val="Normln1"/>
        <w:spacing w:line="240" w:lineRule="auto"/>
      </w:pPr>
      <w:r>
        <w:lastRenderedPageBreak/>
        <w:t>Počítač nebo tablet s připojením k internetu, fotoaparáty či videokamery zapůjčené školou (pokud je to možné)</w:t>
      </w:r>
    </w:p>
    <w:p w14:paraId="1FA6FC7B" w14:textId="019F922F" w:rsidR="005332FC" w:rsidRDefault="005332FC" w:rsidP="005332FC">
      <w:pPr>
        <w:rPr>
          <w:u w:val="single"/>
        </w:rPr>
      </w:pPr>
      <w:r>
        <w:rPr>
          <w:u w:val="single"/>
        </w:rPr>
        <w:t>Podrobně rozpracovaný obsah</w:t>
      </w:r>
    </w:p>
    <w:p w14:paraId="6430C024" w14:textId="78019C3B" w:rsidR="005332FC" w:rsidRDefault="005332FC" w:rsidP="005332FC">
      <w:r>
        <w:t xml:space="preserve">Viz </w:t>
      </w:r>
      <w:r w:rsidR="00534446" w:rsidRPr="00532F33">
        <w:rPr>
          <w:b/>
          <w:bCs/>
        </w:rPr>
        <w:t>S</w:t>
      </w:r>
      <w:r w:rsidRPr="00532F33">
        <w:rPr>
          <w:b/>
          <w:bCs/>
        </w:rPr>
        <w:t>Š_T5 Pracovní listy</w:t>
      </w:r>
      <w:r w:rsidR="00532F33" w:rsidRPr="001A70CB">
        <w:t>.</w:t>
      </w:r>
    </w:p>
    <w:p w14:paraId="3D480D87" w14:textId="269ACB21" w:rsidR="005332FC" w:rsidRPr="00997E38" w:rsidRDefault="005332FC" w:rsidP="005332FC">
      <w:pPr>
        <w:pStyle w:val="Nadpis2"/>
        <w:rPr>
          <w:color w:val="8DB3E2" w:themeColor="text2" w:themeTint="66"/>
        </w:rPr>
      </w:pPr>
      <w:bookmarkStart w:id="26" w:name="_Toc90329754"/>
      <w:r>
        <w:rPr>
          <w:color w:val="8DB3E2" w:themeColor="text2" w:themeTint="66"/>
        </w:rPr>
        <w:t>2.</w:t>
      </w:r>
      <w:r w:rsidRPr="00997E38">
        <w:rPr>
          <w:color w:val="8DB3E2" w:themeColor="text2" w:themeTint="66"/>
        </w:rPr>
        <w:t xml:space="preserve">6 </w:t>
      </w:r>
      <w:r w:rsidR="00582677">
        <w:rPr>
          <w:color w:val="8DB3E2" w:themeColor="text2" w:themeTint="66"/>
        </w:rPr>
        <w:t>Dáváme si zpětnou vazbu</w:t>
      </w:r>
      <w:r w:rsidRPr="00997E38">
        <w:rPr>
          <w:color w:val="8DB3E2" w:themeColor="text2" w:themeTint="66"/>
        </w:rPr>
        <w:t xml:space="preserve"> – 2 vyučovací hodiny</w:t>
      </w:r>
      <w:bookmarkEnd w:id="26"/>
    </w:p>
    <w:p w14:paraId="103BD5D4" w14:textId="77777777" w:rsidR="005332FC" w:rsidRDefault="005332FC" w:rsidP="005332FC">
      <w:pPr>
        <w:rPr>
          <w:u w:val="single"/>
        </w:rPr>
      </w:pPr>
      <w:r>
        <w:rPr>
          <w:u w:val="single"/>
        </w:rPr>
        <w:t>Forma a bližší popis realizace</w:t>
      </w:r>
    </w:p>
    <w:p w14:paraId="6286DB10" w14:textId="5D35541F" w:rsidR="005332FC" w:rsidRPr="00CC61F7" w:rsidRDefault="005332FC" w:rsidP="005332FC">
      <w:r>
        <w:t xml:space="preserve">Výuka </w:t>
      </w:r>
      <w:r w:rsidR="001400E1">
        <w:t xml:space="preserve">ve třídě </w:t>
      </w:r>
      <w:r w:rsidR="00B55C8D">
        <w:t>nebo</w:t>
      </w:r>
      <w:r w:rsidR="001400E1">
        <w:t xml:space="preserve"> mimo školní budovu</w:t>
      </w:r>
      <w:r>
        <w:t>, interaktivní forma</w:t>
      </w:r>
    </w:p>
    <w:p w14:paraId="6A8EE5BA" w14:textId="77777777" w:rsidR="005332FC" w:rsidRDefault="005332FC" w:rsidP="005332FC">
      <w:pPr>
        <w:rPr>
          <w:u w:val="single"/>
        </w:rPr>
      </w:pPr>
      <w:r>
        <w:rPr>
          <w:u w:val="single"/>
        </w:rPr>
        <w:t>Metody</w:t>
      </w:r>
    </w:p>
    <w:p w14:paraId="07100683" w14:textId="139A69AD" w:rsidR="005332FC" w:rsidRDefault="001400E1" w:rsidP="005332FC">
      <w:r>
        <w:t>Prezentace, diskuse, plánování</w:t>
      </w:r>
    </w:p>
    <w:p w14:paraId="0CD67F53" w14:textId="77777777" w:rsidR="005332FC" w:rsidRDefault="005332FC" w:rsidP="005332FC">
      <w:pPr>
        <w:rPr>
          <w:u w:val="single"/>
        </w:rPr>
      </w:pPr>
      <w:r>
        <w:rPr>
          <w:u w:val="single"/>
        </w:rPr>
        <w:t>Pomůcky</w:t>
      </w:r>
    </w:p>
    <w:p w14:paraId="7D7FEA1F" w14:textId="72ECFC0B" w:rsidR="00532F33" w:rsidRDefault="00532F33" w:rsidP="005332FC">
      <w:pPr>
        <w:rPr>
          <w:b/>
          <w:bCs/>
        </w:rPr>
      </w:pPr>
      <w:r>
        <w:t>Vyplněn</w:t>
      </w:r>
      <w:r w:rsidR="001400E1">
        <w:t xml:space="preserve">é </w:t>
      </w:r>
      <w:r w:rsidR="001400E1" w:rsidRPr="001400E1">
        <w:rPr>
          <w:b/>
          <w:bCs/>
        </w:rPr>
        <w:t>SŠ_T5 Pracovní listy</w:t>
      </w:r>
    </w:p>
    <w:p w14:paraId="4E1B26A6" w14:textId="52D51884" w:rsidR="00532F33" w:rsidRDefault="00532F33" w:rsidP="005332FC">
      <w:pPr>
        <w:rPr>
          <w:b/>
          <w:bCs/>
        </w:rPr>
      </w:pPr>
      <w:r>
        <w:rPr>
          <w:b/>
          <w:bCs/>
        </w:rPr>
        <w:t>SŠ_T6 Pracovní listy</w:t>
      </w:r>
    </w:p>
    <w:p w14:paraId="541A4F3A" w14:textId="5E2F9545" w:rsidR="001400E1" w:rsidRPr="001400E1" w:rsidRDefault="001400E1" w:rsidP="005332FC">
      <w:proofErr w:type="spellStart"/>
      <w:r w:rsidRPr="001400E1">
        <w:t>Flipchartové</w:t>
      </w:r>
      <w:proofErr w:type="spellEnd"/>
      <w:r w:rsidRPr="001400E1">
        <w:t xml:space="preserve"> papíry + fixy</w:t>
      </w:r>
    </w:p>
    <w:p w14:paraId="627E5E31" w14:textId="54B0A8E4" w:rsidR="001400E1" w:rsidRPr="001400E1" w:rsidRDefault="001400E1" w:rsidP="005332FC">
      <w:r w:rsidRPr="001400E1">
        <w:t>Pravidla práce ve skupinách pověšené ve třídě</w:t>
      </w:r>
    </w:p>
    <w:p w14:paraId="184C09E6" w14:textId="7C0DF1F7" w:rsidR="001400E1" w:rsidRDefault="001400E1" w:rsidP="005332FC">
      <w:r w:rsidRPr="001400E1">
        <w:t>Poznámky z brainstormingu k tématu procházky/procházek</w:t>
      </w:r>
    </w:p>
    <w:p w14:paraId="3E087895" w14:textId="516A004D" w:rsidR="001400E1" w:rsidRPr="001400E1" w:rsidRDefault="001400E1" w:rsidP="001400E1">
      <w:pPr>
        <w:pStyle w:val="Normln1"/>
        <w:spacing w:line="240" w:lineRule="auto"/>
      </w:pPr>
      <w:r>
        <w:t>Počítač nebo tablet s připojením k internetu, fotoaparáty či videokamery zapůjčené školou (pokud je to možné)</w:t>
      </w:r>
    </w:p>
    <w:p w14:paraId="5DF353B0" w14:textId="75A4CB60" w:rsidR="005332FC" w:rsidRDefault="005332FC" w:rsidP="005332FC">
      <w:pPr>
        <w:rPr>
          <w:u w:val="single"/>
        </w:rPr>
      </w:pPr>
      <w:r>
        <w:rPr>
          <w:u w:val="single"/>
        </w:rPr>
        <w:t>Podrobně rozpracovaný obsah</w:t>
      </w:r>
    </w:p>
    <w:p w14:paraId="5ADE68CB" w14:textId="02A6830D" w:rsidR="005332FC" w:rsidRDefault="005332FC" w:rsidP="005332FC">
      <w:r>
        <w:t xml:space="preserve">Viz </w:t>
      </w:r>
      <w:r w:rsidR="00534446" w:rsidRPr="001B6951">
        <w:rPr>
          <w:b/>
          <w:bCs/>
        </w:rPr>
        <w:t>S</w:t>
      </w:r>
      <w:r w:rsidRPr="001B6951">
        <w:rPr>
          <w:b/>
          <w:bCs/>
        </w:rPr>
        <w:t>Š_T6 Pracovní listy</w:t>
      </w:r>
      <w:r w:rsidR="00532F33">
        <w:t>.</w:t>
      </w:r>
    </w:p>
    <w:p w14:paraId="21671621" w14:textId="249068EB" w:rsidR="005332FC" w:rsidRPr="00997E38" w:rsidRDefault="005332FC" w:rsidP="005332FC">
      <w:pPr>
        <w:pStyle w:val="Nadpis2"/>
        <w:rPr>
          <w:color w:val="8DB3E2" w:themeColor="text2" w:themeTint="66"/>
        </w:rPr>
      </w:pPr>
      <w:bookmarkStart w:id="27" w:name="_Toc90329755"/>
      <w:r>
        <w:rPr>
          <w:color w:val="8DB3E2" w:themeColor="text2" w:themeTint="66"/>
        </w:rPr>
        <w:t>2.</w:t>
      </w:r>
      <w:r w:rsidRPr="00997E38">
        <w:rPr>
          <w:color w:val="8DB3E2" w:themeColor="text2" w:themeTint="66"/>
        </w:rPr>
        <w:t>7</w:t>
      </w:r>
      <w:r>
        <w:rPr>
          <w:color w:val="8DB3E2" w:themeColor="text2" w:themeTint="66"/>
        </w:rPr>
        <w:t xml:space="preserve"> </w:t>
      </w:r>
      <w:r w:rsidR="00582677">
        <w:rPr>
          <w:color w:val="8DB3E2" w:themeColor="text2" w:themeTint="66"/>
        </w:rPr>
        <w:t>Připravujeme prezentaci</w:t>
      </w:r>
      <w:r w:rsidRPr="00997E38">
        <w:rPr>
          <w:color w:val="8DB3E2" w:themeColor="text2" w:themeTint="66"/>
        </w:rPr>
        <w:t xml:space="preserve"> – 2 vyučovací hodiny</w:t>
      </w:r>
      <w:bookmarkEnd w:id="27"/>
    </w:p>
    <w:p w14:paraId="0AC8B66D" w14:textId="77777777" w:rsidR="005332FC" w:rsidRDefault="005332FC" w:rsidP="005332FC">
      <w:pPr>
        <w:rPr>
          <w:u w:val="single"/>
        </w:rPr>
      </w:pPr>
      <w:r>
        <w:rPr>
          <w:u w:val="single"/>
        </w:rPr>
        <w:t>Forma a bližší popis realizace</w:t>
      </w:r>
    </w:p>
    <w:p w14:paraId="510B1D2F" w14:textId="394CD09E" w:rsidR="005332FC" w:rsidRPr="00CC61F7" w:rsidRDefault="005332FC" w:rsidP="005332FC">
      <w:r>
        <w:t>Výuka</w:t>
      </w:r>
      <w:r w:rsidR="001400E1">
        <w:t xml:space="preserve"> ve škole</w:t>
      </w:r>
      <w:r w:rsidR="00B55C8D">
        <w:t xml:space="preserve"> nebo</w:t>
      </w:r>
      <w:r>
        <w:t xml:space="preserve"> </w:t>
      </w:r>
      <w:r w:rsidR="001B6951">
        <w:t>mimo školní budovu</w:t>
      </w:r>
      <w:r>
        <w:t>, interaktivní forma</w:t>
      </w:r>
    </w:p>
    <w:p w14:paraId="326B66A5" w14:textId="77777777" w:rsidR="005332FC" w:rsidRDefault="005332FC" w:rsidP="005332FC">
      <w:pPr>
        <w:rPr>
          <w:u w:val="single"/>
        </w:rPr>
      </w:pPr>
      <w:r>
        <w:rPr>
          <w:u w:val="single"/>
        </w:rPr>
        <w:t>Metody</w:t>
      </w:r>
    </w:p>
    <w:p w14:paraId="5D4DA839" w14:textId="4CF51784" w:rsidR="005332FC" w:rsidRDefault="00B55C8D" w:rsidP="005332FC">
      <w:r>
        <w:t>Výklad, diskuse, brainstorming, plánování, práce ve skupinách</w:t>
      </w:r>
    </w:p>
    <w:p w14:paraId="073B7C36" w14:textId="77777777" w:rsidR="005332FC" w:rsidRDefault="005332FC" w:rsidP="005332FC">
      <w:pPr>
        <w:rPr>
          <w:u w:val="single"/>
        </w:rPr>
      </w:pPr>
      <w:r>
        <w:rPr>
          <w:u w:val="single"/>
        </w:rPr>
        <w:t>Pomůcky</w:t>
      </w:r>
    </w:p>
    <w:p w14:paraId="1527B867" w14:textId="53F28930" w:rsidR="001400E1" w:rsidRPr="001400E1" w:rsidRDefault="001400E1" w:rsidP="005332FC">
      <w:r w:rsidRPr="001400E1">
        <w:t>Veškeré materiály, které žáci ve skupinách k programu procházky/procházek připravili</w:t>
      </w:r>
    </w:p>
    <w:p w14:paraId="224EBB4F" w14:textId="1A85D766" w:rsidR="001B6951" w:rsidRDefault="001B6951" w:rsidP="005332FC">
      <w:pPr>
        <w:rPr>
          <w:b/>
          <w:bCs/>
        </w:rPr>
      </w:pPr>
      <w:r w:rsidRPr="009475EC">
        <w:rPr>
          <w:b/>
          <w:bCs/>
        </w:rPr>
        <w:t>SŠ_T</w:t>
      </w:r>
      <w:r>
        <w:rPr>
          <w:b/>
          <w:bCs/>
        </w:rPr>
        <w:t>7</w:t>
      </w:r>
      <w:r w:rsidRPr="009475EC">
        <w:rPr>
          <w:b/>
          <w:bCs/>
        </w:rPr>
        <w:t xml:space="preserve"> Pracovní listy</w:t>
      </w:r>
    </w:p>
    <w:p w14:paraId="1BA5192E" w14:textId="3F89EA80" w:rsidR="001400E1" w:rsidRPr="001400E1" w:rsidRDefault="001400E1" w:rsidP="005332FC">
      <w:proofErr w:type="spellStart"/>
      <w:r w:rsidRPr="001400E1">
        <w:t>Flipchartové</w:t>
      </w:r>
      <w:proofErr w:type="spellEnd"/>
      <w:r w:rsidRPr="001400E1">
        <w:t xml:space="preserve"> papíry + fixy</w:t>
      </w:r>
    </w:p>
    <w:p w14:paraId="28F5F835" w14:textId="7736C069" w:rsidR="001400E1" w:rsidRDefault="001400E1" w:rsidP="005332FC">
      <w:r w:rsidRPr="001400E1">
        <w:t>Pravidla práce ve skupinách pověšené ve třídě</w:t>
      </w:r>
    </w:p>
    <w:p w14:paraId="0A8061E7" w14:textId="6082C88F" w:rsidR="001400E1" w:rsidRPr="001400E1" w:rsidRDefault="001400E1" w:rsidP="005332FC">
      <w:pPr>
        <w:rPr>
          <w:rFonts w:ascii="Calibri" w:eastAsia="Times New Roman" w:hAnsi="Calibri" w:cs="Calibri"/>
          <w:color w:val="000000"/>
          <w:lang w:eastAsia="cs-CZ"/>
        </w:rPr>
      </w:pPr>
      <w:r>
        <w:t>Poznámky z brainstormingu k tématu procházky/procházek</w:t>
      </w:r>
    </w:p>
    <w:p w14:paraId="1DF236D8" w14:textId="77777777" w:rsidR="001400E1" w:rsidRPr="001400E1" w:rsidRDefault="001400E1" w:rsidP="001400E1">
      <w:pPr>
        <w:pStyle w:val="Normln1"/>
        <w:spacing w:line="240" w:lineRule="auto"/>
      </w:pPr>
      <w:r>
        <w:lastRenderedPageBreak/>
        <w:t>Počítač nebo tablet s připojením k internetu, fotoaparáty či videokamery zapůjčené školou (pokud je to možné)</w:t>
      </w:r>
    </w:p>
    <w:p w14:paraId="229095F2" w14:textId="77777777" w:rsidR="005332FC" w:rsidRDefault="005332FC" w:rsidP="005332FC">
      <w:pPr>
        <w:rPr>
          <w:u w:val="single"/>
        </w:rPr>
      </w:pPr>
      <w:r>
        <w:rPr>
          <w:u w:val="single"/>
        </w:rPr>
        <w:t>Podrobně rozpracovaný obsah</w:t>
      </w:r>
    </w:p>
    <w:p w14:paraId="1FD534B7" w14:textId="49913F6F" w:rsidR="005332FC" w:rsidRDefault="005332FC" w:rsidP="005332FC">
      <w:r>
        <w:t xml:space="preserve">Viz </w:t>
      </w:r>
      <w:r w:rsidR="00534446" w:rsidRPr="001B6951">
        <w:rPr>
          <w:b/>
          <w:bCs/>
        </w:rPr>
        <w:t>S</w:t>
      </w:r>
      <w:r w:rsidRPr="001B6951">
        <w:rPr>
          <w:b/>
          <w:bCs/>
        </w:rPr>
        <w:t>Š_T</w:t>
      </w:r>
      <w:r w:rsidR="00534446" w:rsidRPr="001B6951">
        <w:rPr>
          <w:b/>
          <w:bCs/>
        </w:rPr>
        <w:t>7</w:t>
      </w:r>
      <w:r w:rsidRPr="001B6951">
        <w:rPr>
          <w:b/>
          <w:bCs/>
        </w:rPr>
        <w:t xml:space="preserve"> Pracovní listy</w:t>
      </w:r>
      <w:r w:rsidR="001B6951" w:rsidRPr="001A70CB">
        <w:t>.</w:t>
      </w:r>
    </w:p>
    <w:p w14:paraId="5154151D" w14:textId="524C8B64" w:rsidR="005332FC" w:rsidRPr="00B73A0A" w:rsidRDefault="005332FC" w:rsidP="005332FC">
      <w:pPr>
        <w:pStyle w:val="Nadpis2"/>
        <w:rPr>
          <w:color w:val="8DB3E2" w:themeColor="text2" w:themeTint="66"/>
        </w:rPr>
      </w:pPr>
      <w:bookmarkStart w:id="28" w:name="_Toc90329756"/>
      <w:r w:rsidRPr="00B73A0A">
        <w:rPr>
          <w:color w:val="8DB3E2" w:themeColor="text2" w:themeTint="66"/>
        </w:rPr>
        <w:t>2.8</w:t>
      </w:r>
      <w:r>
        <w:rPr>
          <w:color w:val="8DB3E2" w:themeColor="text2" w:themeTint="66"/>
        </w:rPr>
        <w:t xml:space="preserve"> </w:t>
      </w:r>
      <w:r w:rsidR="00582677">
        <w:rPr>
          <w:color w:val="8DB3E2" w:themeColor="text2" w:themeTint="66"/>
        </w:rPr>
        <w:t>Prezentujeme</w:t>
      </w:r>
      <w:r w:rsidRPr="00B73A0A">
        <w:rPr>
          <w:color w:val="8DB3E2" w:themeColor="text2" w:themeTint="66"/>
        </w:rPr>
        <w:t xml:space="preserve"> – 2 vyučovací hodiny</w:t>
      </w:r>
      <w:bookmarkEnd w:id="28"/>
    </w:p>
    <w:p w14:paraId="21BAE210" w14:textId="77777777" w:rsidR="005332FC" w:rsidRDefault="005332FC" w:rsidP="005332FC">
      <w:pPr>
        <w:rPr>
          <w:u w:val="single"/>
        </w:rPr>
      </w:pPr>
      <w:r>
        <w:rPr>
          <w:u w:val="single"/>
        </w:rPr>
        <w:t>Forma a bližší popis realizace</w:t>
      </w:r>
    </w:p>
    <w:p w14:paraId="197F4234" w14:textId="679E28BA" w:rsidR="005332FC" w:rsidRPr="00CC61F7" w:rsidRDefault="005332FC" w:rsidP="005332FC">
      <w:r>
        <w:t>Výuka ve třídě nebo v mimo školní budovu, interaktivní forma</w:t>
      </w:r>
    </w:p>
    <w:p w14:paraId="421B75D2" w14:textId="77777777" w:rsidR="005332FC" w:rsidRDefault="005332FC" w:rsidP="005332FC">
      <w:pPr>
        <w:rPr>
          <w:u w:val="single"/>
        </w:rPr>
      </w:pPr>
      <w:r>
        <w:rPr>
          <w:u w:val="single"/>
        </w:rPr>
        <w:t>Metody</w:t>
      </w:r>
    </w:p>
    <w:p w14:paraId="3283C438" w14:textId="287A230A" w:rsidR="005332FC" w:rsidRDefault="00B55C8D" w:rsidP="005332FC">
      <w:r>
        <w:t xml:space="preserve">Prezentace, sbírání informací </w:t>
      </w:r>
    </w:p>
    <w:p w14:paraId="040B6466" w14:textId="77777777" w:rsidR="005332FC" w:rsidRDefault="005332FC" w:rsidP="005332FC">
      <w:pPr>
        <w:rPr>
          <w:u w:val="single"/>
        </w:rPr>
      </w:pPr>
      <w:r>
        <w:rPr>
          <w:u w:val="single"/>
        </w:rPr>
        <w:t>Pomůcky</w:t>
      </w:r>
    </w:p>
    <w:p w14:paraId="5CE4C86A" w14:textId="4FE97EDF" w:rsidR="001B6951" w:rsidRDefault="001B6951" w:rsidP="001B6951">
      <w:pPr>
        <w:pStyle w:val="Normln1"/>
        <w:spacing w:line="240" w:lineRule="auto"/>
      </w:pPr>
      <w:r>
        <w:rPr>
          <w:b/>
          <w:bCs/>
        </w:rPr>
        <w:t>SŠ_T8 Pracovní listy</w:t>
      </w:r>
      <w:r>
        <w:t xml:space="preserve"> </w:t>
      </w:r>
    </w:p>
    <w:p w14:paraId="7BEF790B" w14:textId="7193FC0A" w:rsidR="001B6951" w:rsidRDefault="001B6951" w:rsidP="001B6951">
      <w:pPr>
        <w:pStyle w:val="Normln1"/>
        <w:spacing w:line="240" w:lineRule="auto"/>
        <w:rPr>
          <w:b/>
          <w:bCs/>
        </w:rPr>
      </w:pPr>
      <w:r>
        <w:t xml:space="preserve">Vyplněné </w:t>
      </w:r>
      <w:r>
        <w:rPr>
          <w:b/>
          <w:bCs/>
        </w:rPr>
        <w:t>SŠ_T7 Pracovní listy</w:t>
      </w:r>
    </w:p>
    <w:p w14:paraId="55390AB6" w14:textId="570205B9" w:rsidR="00B55C8D" w:rsidRPr="00B55C8D" w:rsidRDefault="00B55C8D" w:rsidP="001B6951">
      <w:pPr>
        <w:pStyle w:val="Normln1"/>
        <w:spacing w:line="240" w:lineRule="auto"/>
      </w:pPr>
      <w:r w:rsidRPr="00B55C8D">
        <w:t>Vše, co si žáci naplánovali jako pomůcky pro prezentování programu procházky/procházek</w:t>
      </w:r>
    </w:p>
    <w:p w14:paraId="4F92CAE5" w14:textId="77777777" w:rsidR="005332FC" w:rsidRDefault="005332FC" w:rsidP="005332FC">
      <w:pPr>
        <w:rPr>
          <w:u w:val="single"/>
        </w:rPr>
      </w:pPr>
      <w:r>
        <w:rPr>
          <w:u w:val="single"/>
        </w:rPr>
        <w:t>Podrobně rozpracovaný obsah</w:t>
      </w:r>
    </w:p>
    <w:p w14:paraId="4D7E8935" w14:textId="6EC83064" w:rsidR="005332FC" w:rsidRDefault="005332FC" w:rsidP="005332FC">
      <w:r>
        <w:t xml:space="preserve">Viz </w:t>
      </w:r>
      <w:r w:rsidR="00534446" w:rsidRPr="001B6951">
        <w:rPr>
          <w:b/>
          <w:bCs/>
        </w:rPr>
        <w:t>S</w:t>
      </w:r>
      <w:r w:rsidRPr="001B6951">
        <w:rPr>
          <w:b/>
          <w:bCs/>
        </w:rPr>
        <w:t>Š_T</w:t>
      </w:r>
      <w:r w:rsidR="00534446" w:rsidRPr="001B6951">
        <w:rPr>
          <w:b/>
          <w:bCs/>
        </w:rPr>
        <w:t>8</w:t>
      </w:r>
      <w:r w:rsidRPr="001B6951">
        <w:rPr>
          <w:b/>
          <w:bCs/>
        </w:rPr>
        <w:t xml:space="preserve"> Pracovní listy</w:t>
      </w:r>
      <w:r w:rsidR="001B6951" w:rsidRPr="001A70CB">
        <w:t>.</w:t>
      </w:r>
    </w:p>
    <w:p w14:paraId="0A62A42D" w14:textId="09C54351" w:rsidR="005332FC" w:rsidRPr="00B73A0A" w:rsidRDefault="005332FC" w:rsidP="005332FC">
      <w:pPr>
        <w:pStyle w:val="Nadpis2"/>
        <w:rPr>
          <w:color w:val="8DB3E2" w:themeColor="text2" w:themeTint="66"/>
        </w:rPr>
      </w:pPr>
      <w:bookmarkStart w:id="29" w:name="_Toc90329757"/>
      <w:r w:rsidRPr="00B73A0A">
        <w:rPr>
          <w:color w:val="8DB3E2" w:themeColor="text2" w:themeTint="66"/>
        </w:rPr>
        <w:t xml:space="preserve">2.9 </w:t>
      </w:r>
      <w:r w:rsidR="00582677">
        <w:rPr>
          <w:color w:val="8DB3E2" w:themeColor="text2" w:themeTint="66"/>
        </w:rPr>
        <w:t>Vylepšujeme</w:t>
      </w:r>
      <w:r w:rsidRPr="00B73A0A">
        <w:rPr>
          <w:color w:val="8DB3E2" w:themeColor="text2" w:themeTint="66"/>
        </w:rPr>
        <w:t xml:space="preserve"> – 2 vyučovací hodiny</w:t>
      </w:r>
      <w:bookmarkEnd w:id="29"/>
    </w:p>
    <w:p w14:paraId="054117BC" w14:textId="77777777" w:rsidR="005332FC" w:rsidRDefault="005332FC" w:rsidP="005332FC">
      <w:pPr>
        <w:rPr>
          <w:u w:val="single"/>
        </w:rPr>
      </w:pPr>
      <w:r>
        <w:rPr>
          <w:u w:val="single"/>
        </w:rPr>
        <w:t>Forma a bližší popis realizace</w:t>
      </w:r>
    </w:p>
    <w:p w14:paraId="2D38426B" w14:textId="351696E7" w:rsidR="005332FC" w:rsidRPr="00CC61F7" w:rsidRDefault="005332FC" w:rsidP="005332FC">
      <w:r>
        <w:t>Výuka ve třídě</w:t>
      </w:r>
      <w:r w:rsidR="004C6E08">
        <w:t xml:space="preserve"> nebo mimo školní budovu</w:t>
      </w:r>
      <w:r>
        <w:t>, interaktivní forma</w:t>
      </w:r>
    </w:p>
    <w:p w14:paraId="6258C269" w14:textId="77777777" w:rsidR="005332FC" w:rsidRDefault="005332FC" w:rsidP="005332FC">
      <w:pPr>
        <w:rPr>
          <w:u w:val="single"/>
        </w:rPr>
      </w:pPr>
      <w:r>
        <w:rPr>
          <w:u w:val="single"/>
        </w:rPr>
        <w:t>Metody</w:t>
      </w:r>
    </w:p>
    <w:p w14:paraId="43871532" w14:textId="77777777" w:rsidR="00E705B7" w:rsidRDefault="00E705B7" w:rsidP="00E705B7">
      <w:r>
        <w:t>Diskuse, myšlenková mapa, brainstorming, práce ve skupinách</w:t>
      </w:r>
    </w:p>
    <w:p w14:paraId="2FCB0627" w14:textId="77777777" w:rsidR="005332FC" w:rsidRDefault="005332FC" w:rsidP="005332FC">
      <w:pPr>
        <w:rPr>
          <w:u w:val="single"/>
        </w:rPr>
      </w:pPr>
      <w:r>
        <w:rPr>
          <w:u w:val="single"/>
        </w:rPr>
        <w:t>Pomůcky</w:t>
      </w:r>
    </w:p>
    <w:p w14:paraId="5C2B3F69" w14:textId="73E39137" w:rsidR="004C6E08" w:rsidRDefault="004C6E08" w:rsidP="005332FC">
      <w:pPr>
        <w:rPr>
          <w:b/>
          <w:bCs/>
        </w:rPr>
      </w:pPr>
      <w:r>
        <w:rPr>
          <w:b/>
          <w:bCs/>
        </w:rPr>
        <w:t>SŠ_T9 Pracovní listy</w:t>
      </w:r>
    </w:p>
    <w:p w14:paraId="7C46DD2B" w14:textId="0860DA13" w:rsidR="00B55C8D" w:rsidRDefault="00B55C8D" w:rsidP="005332FC">
      <w:pPr>
        <w:rPr>
          <w:u w:val="single"/>
        </w:rPr>
      </w:pPr>
      <w:r>
        <w:rPr>
          <w:b/>
          <w:bCs/>
        </w:rPr>
        <w:t xml:space="preserve">Vyplněné SŠ_T8 </w:t>
      </w:r>
      <w:r w:rsidRPr="00B55C8D">
        <w:t>Pracovní listy + veškeré další záznamy o průběhu prezentace programu procházky/procházek</w:t>
      </w:r>
    </w:p>
    <w:p w14:paraId="16E685C6" w14:textId="30843D2A" w:rsidR="005332FC" w:rsidRDefault="005332FC" w:rsidP="005332FC">
      <w:pPr>
        <w:rPr>
          <w:u w:val="single"/>
        </w:rPr>
      </w:pPr>
      <w:r>
        <w:rPr>
          <w:u w:val="single"/>
        </w:rPr>
        <w:t>Podrobně rozpracovaný obsah</w:t>
      </w:r>
    </w:p>
    <w:p w14:paraId="295FFC3D" w14:textId="4BF67B9D" w:rsidR="005332FC" w:rsidRPr="004C6E08" w:rsidRDefault="005332FC" w:rsidP="005332FC">
      <w:r>
        <w:t xml:space="preserve">Viz </w:t>
      </w:r>
      <w:r w:rsidR="00534446" w:rsidRPr="004C6E08">
        <w:rPr>
          <w:b/>
          <w:bCs/>
        </w:rPr>
        <w:t>S</w:t>
      </w:r>
      <w:r w:rsidRPr="004C6E08">
        <w:rPr>
          <w:b/>
          <w:bCs/>
        </w:rPr>
        <w:t>Š_T</w:t>
      </w:r>
      <w:r w:rsidR="00534446" w:rsidRPr="004C6E08">
        <w:rPr>
          <w:b/>
          <w:bCs/>
        </w:rPr>
        <w:t>9</w:t>
      </w:r>
      <w:r w:rsidRPr="004C6E08">
        <w:rPr>
          <w:b/>
          <w:bCs/>
        </w:rPr>
        <w:t xml:space="preserve"> Pracovní listy</w:t>
      </w:r>
      <w:r w:rsidR="004C6E08" w:rsidRPr="001A70CB">
        <w:t>.</w:t>
      </w:r>
    </w:p>
    <w:p w14:paraId="5DD858EC" w14:textId="6BE5C7C2" w:rsidR="005332FC" w:rsidRPr="00B73A0A" w:rsidRDefault="005332FC" w:rsidP="005332FC">
      <w:pPr>
        <w:pStyle w:val="Nadpis2"/>
        <w:rPr>
          <w:color w:val="8DB3E2" w:themeColor="text2" w:themeTint="66"/>
        </w:rPr>
      </w:pPr>
      <w:bookmarkStart w:id="30" w:name="_Toc90329758"/>
      <w:r w:rsidRPr="00B73A0A">
        <w:rPr>
          <w:color w:val="8DB3E2" w:themeColor="text2" w:themeTint="66"/>
        </w:rPr>
        <w:t>2.</w:t>
      </w:r>
      <w:r>
        <w:rPr>
          <w:color w:val="8DB3E2" w:themeColor="text2" w:themeTint="66"/>
        </w:rPr>
        <w:t>10</w:t>
      </w:r>
      <w:r w:rsidRPr="00B73A0A">
        <w:rPr>
          <w:color w:val="8DB3E2" w:themeColor="text2" w:themeTint="66"/>
        </w:rPr>
        <w:t xml:space="preserve"> </w:t>
      </w:r>
      <w:r w:rsidR="00582677">
        <w:rPr>
          <w:color w:val="8DB3E2" w:themeColor="text2" w:themeTint="66"/>
        </w:rPr>
        <w:t>Rekapitulujeme program</w:t>
      </w:r>
      <w:r w:rsidRPr="00B73A0A">
        <w:rPr>
          <w:color w:val="8DB3E2" w:themeColor="text2" w:themeTint="66"/>
        </w:rPr>
        <w:t xml:space="preserve"> – 2 vyučovací hodiny</w:t>
      </w:r>
      <w:bookmarkEnd w:id="30"/>
    </w:p>
    <w:p w14:paraId="4FD84168" w14:textId="77777777" w:rsidR="005332FC" w:rsidRDefault="005332FC" w:rsidP="005332FC">
      <w:pPr>
        <w:rPr>
          <w:u w:val="single"/>
        </w:rPr>
      </w:pPr>
      <w:r>
        <w:rPr>
          <w:u w:val="single"/>
        </w:rPr>
        <w:t>Forma a bližší popis realizace</w:t>
      </w:r>
    </w:p>
    <w:p w14:paraId="36520D4C" w14:textId="49F11605" w:rsidR="005332FC" w:rsidRPr="00CC61F7" w:rsidRDefault="005332FC" w:rsidP="005332FC">
      <w:r>
        <w:t>Výuka ve třídě, interaktivní forma</w:t>
      </w:r>
    </w:p>
    <w:p w14:paraId="45EEF5CB" w14:textId="77777777" w:rsidR="00BB3981" w:rsidRDefault="00BB3981" w:rsidP="005332FC">
      <w:pPr>
        <w:rPr>
          <w:u w:val="single"/>
        </w:rPr>
      </w:pPr>
    </w:p>
    <w:p w14:paraId="04D4E046" w14:textId="4D801693" w:rsidR="005332FC" w:rsidRDefault="005332FC" w:rsidP="005332FC">
      <w:pPr>
        <w:rPr>
          <w:u w:val="single"/>
        </w:rPr>
      </w:pPr>
      <w:r>
        <w:rPr>
          <w:u w:val="single"/>
        </w:rPr>
        <w:lastRenderedPageBreak/>
        <w:t>Metody</w:t>
      </w:r>
    </w:p>
    <w:p w14:paraId="75AC91BA" w14:textId="0DE09CC9" w:rsidR="005332FC" w:rsidRDefault="00582677" w:rsidP="005332FC">
      <w:r>
        <w:t>Diskuse</w:t>
      </w:r>
    </w:p>
    <w:p w14:paraId="785F8487" w14:textId="77777777" w:rsidR="005332FC" w:rsidRDefault="005332FC" w:rsidP="005332FC">
      <w:pPr>
        <w:rPr>
          <w:u w:val="single"/>
        </w:rPr>
      </w:pPr>
      <w:r>
        <w:rPr>
          <w:u w:val="single"/>
        </w:rPr>
        <w:t>Pomůcky</w:t>
      </w:r>
    </w:p>
    <w:p w14:paraId="4CC7EB33" w14:textId="3044F08A" w:rsidR="004C6E08" w:rsidRDefault="004C6E08" w:rsidP="005332FC">
      <w:pPr>
        <w:rPr>
          <w:b/>
          <w:bCs/>
        </w:rPr>
      </w:pPr>
      <w:r>
        <w:rPr>
          <w:b/>
          <w:bCs/>
        </w:rPr>
        <w:t>SŠ_T10 Pracovní listy</w:t>
      </w:r>
    </w:p>
    <w:p w14:paraId="5FCC9BA6" w14:textId="36A57A07" w:rsidR="00E705B7" w:rsidRDefault="00E705B7" w:rsidP="005332FC">
      <w:pPr>
        <w:rPr>
          <w:b/>
          <w:bCs/>
        </w:rPr>
      </w:pPr>
      <w:r w:rsidRPr="00E705B7">
        <w:t>Vyplněné</w:t>
      </w:r>
      <w:r>
        <w:rPr>
          <w:b/>
          <w:bCs/>
        </w:rPr>
        <w:t xml:space="preserve"> SŠ_T9 Pracovní listy</w:t>
      </w:r>
    </w:p>
    <w:p w14:paraId="054739E2" w14:textId="53DD1FE0" w:rsidR="00E705B7" w:rsidRPr="00E705B7" w:rsidRDefault="00E705B7" w:rsidP="005332FC">
      <w:proofErr w:type="spellStart"/>
      <w:r w:rsidRPr="00E705B7">
        <w:t>Flipchartový</w:t>
      </w:r>
      <w:proofErr w:type="spellEnd"/>
      <w:r w:rsidRPr="00E705B7">
        <w:t xml:space="preserve"> papír s úkoly, které si žáci zadali v průběhu předchozího semináře, aby vylepšili program procházky/procházek</w:t>
      </w:r>
    </w:p>
    <w:p w14:paraId="651CC12B" w14:textId="56E0FBE6" w:rsidR="00E705B7" w:rsidRPr="00E705B7" w:rsidRDefault="00E705B7" w:rsidP="005332FC">
      <w:pPr>
        <w:rPr>
          <w:u w:val="single"/>
        </w:rPr>
      </w:pPr>
      <w:proofErr w:type="spellStart"/>
      <w:r w:rsidRPr="00E705B7">
        <w:t>Flipchartové</w:t>
      </w:r>
      <w:proofErr w:type="spellEnd"/>
      <w:r w:rsidRPr="00E705B7">
        <w:t xml:space="preserve"> papíry + fixy</w:t>
      </w:r>
    </w:p>
    <w:p w14:paraId="6743A24E" w14:textId="3C81708F" w:rsidR="005332FC" w:rsidRDefault="005332FC" w:rsidP="005332FC">
      <w:pPr>
        <w:rPr>
          <w:u w:val="single"/>
        </w:rPr>
      </w:pPr>
      <w:r>
        <w:rPr>
          <w:u w:val="single"/>
        </w:rPr>
        <w:t>Podrobně rozpracovaný obsah</w:t>
      </w:r>
    </w:p>
    <w:p w14:paraId="28B67EED" w14:textId="7A6691DB" w:rsidR="005332FC" w:rsidRDefault="005332FC" w:rsidP="005332FC">
      <w:r>
        <w:t xml:space="preserve">Viz </w:t>
      </w:r>
      <w:r w:rsidR="00534446" w:rsidRPr="004C6E08">
        <w:rPr>
          <w:b/>
          <w:bCs/>
        </w:rPr>
        <w:t>S</w:t>
      </w:r>
      <w:r w:rsidRPr="004C6E08">
        <w:rPr>
          <w:b/>
          <w:bCs/>
        </w:rPr>
        <w:t>Š_T10 Pracovní listy</w:t>
      </w:r>
      <w:r w:rsidR="004C6E08" w:rsidRPr="001A70CB">
        <w:t>.</w:t>
      </w:r>
    </w:p>
    <w:p w14:paraId="625C8893" w14:textId="77777777" w:rsidR="005332FC" w:rsidRDefault="005332FC" w:rsidP="005332FC">
      <w:pPr>
        <w:rPr>
          <w:u w:val="single"/>
        </w:rPr>
      </w:pPr>
    </w:p>
    <w:p w14:paraId="01CC79CF" w14:textId="77777777" w:rsidR="00B53DC1" w:rsidRDefault="00B53DC1" w:rsidP="001A02A8">
      <w:pPr>
        <w:rPr>
          <w:u w:val="single"/>
        </w:rPr>
      </w:pPr>
    </w:p>
    <w:p w14:paraId="07730CA4" w14:textId="77777777" w:rsidR="006412C4" w:rsidRDefault="006412C4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5A893839" w14:textId="78FFC69A" w:rsidR="005332FC" w:rsidRPr="00CC61F7" w:rsidRDefault="005332FC" w:rsidP="005332FC">
      <w:pPr>
        <w:pStyle w:val="Nadpis1"/>
        <w:rPr>
          <w:color w:val="003399"/>
        </w:rPr>
      </w:pPr>
      <w:bookmarkStart w:id="31" w:name="_Toc90329759"/>
      <w:r w:rsidRPr="00CC61F7">
        <w:rPr>
          <w:color w:val="003399"/>
        </w:rPr>
        <w:lastRenderedPageBreak/>
        <w:t>3 Metodická část</w:t>
      </w:r>
      <w:bookmarkEnd w:id="31"/>
    </w:p>
    <w:p w14:paraId="5D3EB73A" w14:textId="221D001E" w:rsidR="005332FC" w:rsidRPr="001E7222" w:rsidRDefault="005332FC" w:rsidP="005332FC">
      <w:pPr>
        <w:pStyle w:val="Default"/>
        <w:jc w:val="both"/>
        <w:rPr>
          <w:rFonts w:asciiTheme="minorHAnsi" w:hAnsiTheme="minorHAnsi"/>
          <w:iCs/>
          <w:sz w:val="22"/>
          <w:szCs w:val="22"/>
        </w:rPr>
      </w:pPr>
      <w:r w:rsidRPr="001E7222">
        <w:rPr>
          <w:rFonts w:asciiTheme="minorHAnsi" w:hAnsiTheme="minorHAnsi"/>
          <w:iCs/>
          <w:sz w:val="22"/>
          <w:szCs w:val="22"/>
        </w:rPr>
        <w:t xml:space="preserve">Kompletní metodické materiály jsou ke stažení </w:t>
      </w:r>
      <w:hyperlink r:id="rId19" w:history="1">
        <w:r w:rsidRPr="006518A9">
          <w:rPr>
            <w:rStyle w:val="Hypertextovodkaz"/>
            <w:rFonts w:asciiTheme="minorHAnsi" w:hAnsiTheme="minorHAnsi"/>
            <w:iCs/>
            <w:sz w:val="22"/>
            <w:szCs w:val="22"/>
          </w:rPr>
          <w:t>zd</w:t>
        </w:r>
        <w:r w:rsidRPr="006518A9">
          <w:rPr>
            <w:rStyle w:val="Hypertextovodkaz"/>
            <w:rFonts w:asciiTheme="minorHAnsi" w:hAnsiTheme="minorHAnsi"/>
            <w:iCs/>
            <w:sz w:val="22"/>
            <w:szCs w:val="22"/>
          </w:rPr>
          <w:t>e</w:t>
        </w:r>
      </w:hyperlink>
      <w:r w:rsidRPr="001E7222">
        <w:rPr>
          <w:rFonts w:asciiTheme="minorHAnsi" w:hAnsiTheme="minorHAnsi"/>
          <w:iCs/>
          <w:sz w:val="22"/>
          <w:szCs w:val="22"/>
        </w:rPr>
        <w:t>.</w:t>
      </w:r>
    </w:p>
    <w:p w14:paraId="4A0801B7" w14:textId="77777777" w:rsidR="005332FC" w:rsidRDefault="005332FC" w:rsidP="005332FC">
      <w:pPr>
        <w:pStyle w:val="Nadpis1"/>
        <w:rPr>
          <w:color w:val="003399"/>
        </w:rPr>
      </w:pPr>
    </w:p>
    <w:p w14:paraId="3036948F" w14:textId="77777777" w:rsidR="005332FC" w:rsidRDefault="005332FC" w:rsidP="005332FC"/>
    <w:p w14:paraId="38EE0BF0" w14:textId="77777777" w:rsidR="005332FC" w:rsidRDefault="005332FC" w:rsidP="005332FC"/>
    <w:p w14:paraId="1F4CD5CC" w14:textId="77777777" w:rsidR="005332FC" w:rsidRDefault="005332FC" w:rsidP="005332FC"/>
    <w:p w14:paraId="61B2C441" w14:textId="77777777" w:rsidR="005332FC" w:rsidRDefault="005332FC" w:rsidP="005332FC"/>
    <w:p w14:paraId="221FE6F4" w14:textId="77777777" w:rsidR="005332FC" w:rsidRPr="00B53DC1" w:rsidRDefault="005332FC" w:rsidP="005332FC"/>
    <w:p w14:paraId="67804EC8" w14:textId="77777777" w:rsidR="004C6E08" w:rsidRDefault="004C6E08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3CEBE35A" w14:textId="40E68B71" w:rsidR="005332FC" w:rsidRPr="00CC61F7" w:rsidRDefault="005332FC" w:rsidP="005332FC">
      <w:pPr>
        <w:pStyle w:val="Nadpis1"/>
        <w:rPr>
          <w:color w:val="003399"/>
        </w:rPr>
      </w:pPr>
      <w:bookmarkStart w:id="32" w:name="_Toc90329760"/>
      <w:r w:rsidRPr="00CC61F7">
        <w:rPr>
          <w:color w:val="003399"/>
        </w:rPr>
        <w:lastRenderedPageBreak/>
        <w:t>4 Příloha č. 1 – Soubor materiálů pro realizaci programu</w:t>
      </w:r>
      <w:bookmarkEnd w:id="32"/>
    </w:p>
    <w:p w14:paraId="407DBCD3" w14:textId="46607E32" w:rsidR="005332FC" w:rsidRDefault="005332FC" w:rsidP="005332FC">
      <w:pPr>
        <w:rPr>
          <w:iCs/>
        </w:rPr>
      </w:pPr>
      <w:r w:rsidRPr="001E7222">
        <w:rPr>
          <w:iCs/>
        </w:rPr>
        <w:t xml:space="preserve">Kompletní pracovní listy pro žáky jsou ke stažení </w:t>
      </w:r>
      <w:hyperlink r:id="rId20" w:history="1">
        <w:r w:rsidRPr="00D96B30">
          <w:rPr>
            <w:rStyle w:val="Hypertextovodkaz"/>
            <w:iCs/>
          </w:rPr>
          <w:t>z</w:t>
        </w:r>
        <w:r w:rsidRPr="00D96B30">
          <w:rPr>
            <w:rStyle w:val="Hypertextovodkaz"/>
            <w:iCs/>
          </w:rPr>
          <w:t>d</w:t>
        </w:r>
        <w:r w:rsidRPr="00D96B30">
          <w:rPr>
            <w:rStyle w:val="Hypertextovodkaz"/>
            <w:iCs/>
          </w:rPr>
          <w:t>e</w:t>
        </w:r>
      </w:hyperlink>
      <w:r w:rsidRPr="001E7222">
        <w:rPr>
          <w:iCs/>
        </w:rPr>
        <w:t>.</w:t>
      </w:r>
    </w:p>
    <w:p w14:paraId="002F4440" w14:textId="0E337D81" w:rsidR="004C6E08" w:rsidRDefault="004C6E08" w:rsidP="004C6E08">
      <w:pPr>
        <w:rPr>
          <w:iCs/>
        </w:rPr>
      </w:pPr>
      <w:r>
        <w:rPr>
          <w:iCs/>
        </w:rPr>
        <w:t xml:space="preserve">Prezentace </w:t>
      </w:r>
      <w:r w:rsidRPr="001E7222">
        <w:rPr>
          <w:b/>
          <w:bCs/>
          <w:iCs/>
        </w:rPr>
        <w:t>SŠ_T1 Prezentace</w:t>
      </w:r>
      <w:r>
        <w:rPr>
          <w:iCs/>
        </w:rPr>
        <w:t xml:space="preserve"> je k dispozici </w:t>
      </w:r>
      <w:hyperlink r:id="rId21" w:history="1">
        <w:r w:rsidRPr="006518A9">
          <w:rPr>
            <w:rStyle w:val="Hypertextovodkaz"/>
            <w:iCs/>
          </w:rPr>
          <w:t>zd</w:t>
        </w:r>
        <w:r w:rsidRPr="006518A9">
          <w:rPr>
            <w:rStyle w:val="Hypertextovodkaz"/>
            <w:iCs/>
          </w:rPr>
          <w:t>e</w:t>
        </w:r>
      </w:hyperlink>
      <w:r>
        <w:rPr>
          <w:iCs/>
        </w:rPr>
        <w:t>.</w:t>
      </w:r>
    </w:p>
    <w:p w14:paraId="6A18A75D" w14:textId="77777777" w:rsidR="004C6E08" w:rsidRPr="001E7222" w:rsidRDefault="004C6E08" w:rsidP="005332FC">
      <w:pPr>
        <w:rPr>
          <w:iCs/>
        </w:rPr>
      </w:pPr>
    </w:p>
    <w:p w14:paraId="32C1CF48" w14:textId="77777777" w:rsidR="005332FC" w:rsidRDefault="005332FC" w:rsidP="005332FC"/>
    <w:p w14:paraId="5039D4D2" w14:textId="77777777" w:rsidR="005332FC" w:rsidRDefault="005332FC" w:rsidP="005332FC"/>
    <w:p w14:paraId="55A66A0F" w14:textId="77777777" w:rsidR="005332FC" w:rsidRDefault="005332FC" w:rsidP="005332FC"/>
    <w:p w14:paraId="6C3F9F42" w14:textId="77777777" w:rsidR="005332FC" w:rsidRDefault="005332FC" w:rsidP="005332FC"/>
    <w:p w14:paraId="5FCD90B3" w14:textId="77777777" w:rsidR="005332FC" w:rsidRDefault="005332FC" w:rsidP="005332FC"/>
    <w:p w14:paraId="6C350841" w14:textId="77777777" w:rsidR="005332FC" w:rsidRDefault="005332FC" w:rsidP="005332FC"/>
    <w:p w14:paraId="498A8EAA" w14:textId="77777777" w:rsidR="005332FC" w:rsidRDefault="005332FC" w:rsidP="005332FC"/>
    <w:p w14:paraId="638FDCB5" w14:textId="77777777" w:rsidR="005332FC" w:rsidRDefault="005332FC" w:rsidP="005332FC"/>
    <w:p w14:paraId="2112FA80" w14:textId="77777777" w:rsidR="005332FC" w:rsidRDefault="005332FC" w:rsidP="005332FC"/>
    <w:p w14:paraId="7020C5CE" w14:textId="77777777" w:rsidR="005332FC" w:rsidRDefault="005332FC" w:rsidP="005332FC"/>
    <w:p w14:paraId="345170B7" w14:textId="77777777" w:rsidR="005332FC" w:rsidRDefault="005332FC" w:rsidP="005332FC"/>
    <w:p w14:paraId="335DE024" w14:textId="77777777" w:rsidR="005332FC" w:rsidRDefault="005332FC" w:rsidP="005332FC"/>
    <w:p w14:paraId="1088BEF9" w14:textId="77777777" w:rsidR="005332FC" w:rsidRDefault="005332FC" w:rsidP="005332FC"/>
    <w:p w14:paraId="60E994EA" w14:textId="77777777" w:rsidR="004C6E08" w:rsidRDefault="004C6E08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691309B5" w14:textId="0521132F" w:rsidR="005332FC" w:rsidRPr="00CC61F7" w:rsidRDefault="005332FC" w:rsidP="005332FC">
      <w:pPr>
        <w:pStyle w:val="Nadpis1"/>
        <w:rPr>
          <w:color w:val="003399"/>
        </w:rPr>
      </w:pPr>
      <w:bookmarkStart w:id="33" w:name="_Toc90329761"/>
      <w:r w:rsidRPr="00CC61F7">
        <w:rPr>
          <w:color w:val="003399"/>
        </w:rPr>
        <w:lastRenderedPageBreak/>
        <w:t>5 Příloha č. 2 – Soubor metodických materiálů</w:t>
      </w:r>
      <w:bookmarkEnd w:id="33"/>
    </w:p>
    <w:p w14:paraId="1A6847E3" w14:textId="59580741" w:rsidR="005332FC" w:rsidRPr="001E7222" w:rsidRDefault="005332FC" w:rsidP="005332FC">
      <w:pPr>
        <w:rPr>
          <w:iCs/>
        </w:rPr>
      </w:pPr>
      <w:r w:rsidRPr="001E7222">
        <w:rPr>
          <w:iCs/>
        </w:rPr>
        <w:t xml:space="preserve">Kompletní metodické materiály jsou ke stažení </w:t>
      </w:r>
      <w:hyperlink r:id="rId22" w:history="1">
        <w:r w:rsidRPr="006518A9">
          <w:rPr>
            <w:rStyle w:val="Hypertextovodkaz"/>
            <w:iCs/>
          </w:rPr>
          <w:t>z</w:t>
        </w:r>
        <w:r w:rsidRPr="006518A9">
          <w:rPr>
            <w:rStyle w:val="Hypertextovodkaz"/>
            <w:iCs/>
          </w:rPr>
          <w:t>d</w:t>
        </w:r>
        <w:r w:rsidRPr="006518A9">
          <w:rPr>
            <w:rStyle w:val="Hypertextovodkaz"/>
            <w:iCs/>
          </w:rPr>
          <w:t>e</w:t>
        </w:r>
      </w:hyperlink>
      <w:r w:rsidRPr="001E7222">
        <w:rPr>
          <w:iCs/>
        </w:rPr>
        <w:t>.</w:t>
      </w:r>
    </w:p>
    <w:p w14:paraId="2D9A8EDB" w14:textId="77777777" w:rsidR="005332FC" w:rsidRPr="00B67545" w:rsidRDefault="005332FC" w:rsidP="005332FC"/>
    <w:p w14:paraId="1D6734AA" w14:textId="77777777" w:rsidR="005332FC" w:rsidRDefault="005332FC" w:rsidP="005332FC"/>
    <w:p w14:paraId="1B5C0DB7" w14:textId="77777777" w:rsidR="005332FC" w:rsidRDefault="005332FC" w:rsidP="005332FC"/>
    <w:p w14:paraId="3586E28C" w14:textId="77777777" w:rsidR="005332FC" w:rsidRDefault="005332FC" w:rsidP="005332FC"/>
    <w:p w14:paraId="12ADF020" w14:textId="77777777" w:rsidR="005332FC" w:rsidRDefault="005332FC" w:rsidP="005332FC"/>
    <w:p w14:paraId="35E1B83E" w14:textId="77777777" w:rsidR="005332FC" w:rsidRDefault="005332FC" w:rsidP="005332FC"/>
    <w:p w14:paraId="2F65FA57" w14:textId="77777777" w:rsidR="005332FC" w:rsidRDefault="005332FC" w:rsidP="005332FC"/>
    <w:p w14:paraId="7641B0F2" w14:textId="77777777" w:rsidR="005332FC" w:rsidRDefault="005332FC" w:rsidP="005332FC"/>
    <w:p w14:paraId="512E2FD8" w14:textId="77777777" w:rsidR="005332FC" w:rsidRDefault="005332FC" w:rsidP="005332FC"/>
    <w:p w14:paraId="73EE5C17" w14:textId="77777777" w:rsidR="005332FC" w:rsidRDefault="005332FC" w:rsidP="005332FC"/>
    <w:p w14:paraId="1A4FCA68" w14:textId="77777777" w:rsidR="005332FC" w:rsidRDefault="005332FC" w:rsidP="005332FC"/>
    <w:p w14:paraId="0214A890" w14:textId="77777777" w:rsidR="005332FC" w:rsidRDefault="005332FC" w:rsidP="005332FC"/>
    <w:p w14:paraId="6D93594D" w14:textId="77777777" w:rsidR="005332FC" w:rsidRDefault="005332FC" w:rsidP="005332FC"/>
    <w:p w14:paraId="10A3CDDB" w14:textId="77777777" w:rsidR="004C6E08" w:rsidRDefault="004C6E08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48D5D9A2" w14:textId="7C02C09A" w:rsidR="005332FC" w:rsidRPr="00CC61F7" w:rsidRDefault="005332FC" w:rsidP="005332FC">
      <w:pPr>
        <w:pStyle w:val="Nadpis1"/>
        <w:rPr>
          <w:color w:val="003399"/>
        </w:rPr>
      </w:pPr>
      <w:bookmarkStart w:id="34" w:name="_Toc90329762"/>
      <w:r w:rsidRPr="00CC61F7">
        <w:rPr>
          <w:color w:val="003399"/>
        </w:rPr>
        <w:lastRenderedPageBreak/>
        <w:t>6 Příloha č. 3 – Závěrečná zpráva o ověření programu v praxi</w:t>
      </w:r>
      <w:bookmarkEnd w:id="34"/>
    </w:p>
    <w:p w14:paraId="4F0AF398" w14:textId="1E4846B0" w:rsidR="005332FC" w:rsidRDefault="005332FC" w:rsidP="005332FC">
      <w:pPr>
        <w:rPr>
          <w:i/>
        </w:rPr>
      </w:pPr>
      <w:r>
        <w:rPr>
          <w:rFonts w:cstheme="minorHAnsi"/>
        </w:rPr>
        <w:t xml:space="preserve">Zpráva o ověření programu v praxi je ke stažení </w:t>
      </w:r>
      <w:hyperlink r:id="rId23" w:history="1">
        <w:r w:rsidRPr="00C54DC2">
          <w:rPr>
            <w:rStyle w:val="Hypertextovodkaz"/>
            <w:rFonts w:cstheme="minorHAnsi"/>
          </w:rPr>
          <w:t>z</w:t>
        </w:r>
        <w:r w:rsidRPr="00C54DC2">
          <w:rPr>
            <w:rStyle w:val="Hypertextovodkaz"/>
            <w:rFonts w:cstheme="minorHAnsi"/>
          </w:rPr>
          <w:t>d</w:t>
        </w:r>
        <w:r w:rsidRPr="00C54DC2">
          <w:rPr>
            <w:rStyle w:val="Hypertextovodkaz"/>
            <w:rFonts w:cstheme="minorHAnsi"/>
          </w:rPr>
          <w:t>e</w:t>
        </w:r>
      </w:hyperlink>
      <w:r>
        <w:rPr>
          <w:rFonts w:cstheme="minorHAnsi"/>
        </w:rPr>
        <w:t>.</w:t>
      </w:r>
    </w:p>
    <w:p w14:paraId="31584DC4" w14:textId="77777777" w:rsidR="004C6E08" w:rsidRDefault="004C6E08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722FDC97" w14:textId="6AB59016" w:rsidR="005332FC" w:rsidRPr="00CC61F7" w:rsidRDefault="005332FC" w:rsidP="005332FC">
      <w:pPr>
        <w:pStyle w:val="Nadpis1"/>
        <w:rPr>
          <w:color w:val="003399"/>
        </w:rPr>
      </w:pPr>
      <w:bookmarkStart w:id="35" w:name="_Toc90329763"/>
      <w:r w:rsidRPr="00CC61F7">
        <w:rPr>
          <w:color w:val="003399"/>
        </w:rPr>
        <w:lastRenderedPageBreak/>
        <w:t xml:space="preserve">7 Příloha č. 4 </w:t>
      </w:r>
      <w:r w:rsidR="001A70CB">
        <w:rPr>
          <w:color w:val="003399"/>
        </w:rPr>
        <w:t>–</w:t>
      </w:r>
      <w:r w:rsidRPr="00CC61F7">
        <w:rPr>
          <w:color w:val="003399"/>
        </w:rPr>
        <w:t xml:space="preserve"> Odborné a didaktické posudky programu</w:t>
      </w:r>
      <w:bookmarkEnd w:id="35"/>
      <w:r w:rsidRPr="00CC61F7">
        <w:rPr>
          <w:color w:val="003399"/>
        </w:rPr>
        <w:t xml:space="preserve"> </w:t>
      </w:r>
    </w:p>
    <w:p w14:paraId="312E8CE9" w14:textId="77777777" w:rsidR="005332FC" w:rsidRPr="005B6FF8" w:rsidRDefault="005332FC" w:rsidP="005332FC">
      <w:pPr>
        <w:pStyle w:val="Nadpis2"/>
        <w:rPr>
          <w:color w:val="8DB3E2" w:themeColor="text2" w:themeTint="66"/>
        </w:rPr>
      </w:pPr>
      <w:bookmarkStart w:id="36" w:name="_Toc43940212"/>
      <w:bookmarkStart w:id="37" w:name="_Toc44065616"/>
      <w:bookmarkStart w:id="38" w:name="_Toc90329764"/>
      <w:r w:rsidRPr="005B6FF8">
        <w:rPr>
          <w:color w:val="8DB3E2" w:themeColor="text2" w:themeTint="66"/>
        </w:rPr>
        <w:t>7.1 Didaktický posudek programu</w:t>
      </w:r>
      <w:bookmarkEnd w:id="36"/>
      <w:bookmarkEnd w:id="37"/>
      <w:bookmarkEnd w:id="38"/>
    </w:p>
    <w:p w14:paraId="61E08A74" w14:textId="3B1C68A9" w:rsidR="005332FC" w:rsidRDefault="005332FC" w:rsidP="005332FC">
      <w:pPr>
        <w:spacing w:line="276" w:lineRule="auto"/>
        <w:rPr>
          <w:rFonts w:cstheme="minorHAnsi"/>
        </w:rPr>
      </w:pPr>
      <w:r>
        <w:rPr>
          <w:rFonts w:cstheme="minorHAnsi"/>
          <w:b/>
          <w:bCs/>
        </w:rPr>
        <w:t xml:space="preserve">Didaktický posudek programu </w:t>
      </w:r>
      <w:r>
        <w:rPr>
          <w:rFonts w:cstheme="minorHAnsi"/>
        </w:rPr>
        <w:t xml:space="preserve">je ke stažení </w:t>
      </w:r>
      <w:hyperlink r:id="rId24" w:history="1">
        <w:r w:rsidRPr="00987980">
          <w:rPr>
            <w:rStyle w:val="Hypertextovodkaz"/>
            <w:rFonts w:cstheme="minorHAnsi"/>
          </w:rPr>
          <w:t>z</w:t>
        </w:r>
        <w:r w:rsidRPr="00987980">
          <w:rPr>
            <w:rStyle w:val="Hypertextovodkaz"/>
            <w:rFonts w:cstheme="minorHAnsi"/>
          </w:rPr>
          <w:t>d</w:t>
        </w:r>
        <w:r w:rsidRPr="00987980">
          <w:rPr>
            <w:rStyle w:val="Hypertextovodkaz"/>
            <w:rFonts w:cstheme="minorHAnsi"/>
          </w:rPr>
          <w:t>e</w:t>
        </w:r>
      </w:hyperlink>
      <w:r>
        <w:rPr>
          <w:rFonts w:cstheme="minorHAnsi"/>
        </w:rPr>
        <w:t>.</w:t>
      </w:r>
    </w:p>
    <w:p w14:paraId="7E2C6CBD" w14:textId="77777777" w:rsidR="005332FC" w:rsidRPr="005B6FF8" w:rsidRDefault="005332FC" w:rsidP="005332FC">
      <w:pPr>
        <w:pStyle w:val="Nadpis2"/>
        <w:rPr>
          <w:color w:val="8DB3E2" w:themeColor="text2" w:themeTint="66"/>
        </w:rPr>
      </w:pPr>
      <w:bookmarkStart w:id="39" w:name="_Toc43940213"/>
      <w:bookmarkStart w:id="40" w:name="_Toc44065617"/>
      <w:bookmarkStart w:id="41" w:name="_Toc90329765"/>
      <w:r w:rsidRPr="005B6FF8">
        <w:rPr>
          <w:color w:val="8DB3E2" w:themeColor="text2" w:themeTint="66"/>
        </w:rPr>
        <w:t>7.2 Odborný posudek programu</w:t>
      </w:r>
      <w:bookmarkEnd w:id="39"/>
      <w:bookmarkEnd w:id="40"/>
      <w:bookmarkEnd w:id="41"/>
    </w:p>
    <w:p w14:paraId="09547E62" w14:textId="387F7B23" w:rsidR="005332FC" w:rsidRDefault="005332FC" w:rsidP="005332FC">
      <w:pPr>
        <w:spacing w:line="276" w:lineRule="auto"/>
        <w:rPr>
          <w:rFonts w:cstheme="minorHAnsi"/>
        </w:rPr>
      </w:pPr>
      <w:r>
        <w:rPr>
          <w:rFonts w:cstheme="minorHAnsi"/>
          <w:b/>
          <w:bCs/>
        </w:rPr>
        <w:t xml:space="preserve">Odborný posudek programu </w:t>
      </w:r>
      <w:r>
        <w:rPr>
          <w:rFonts w:cstheme="minorHAnsi"/>
        </w:rPr>
        <w:t xml:space="preserve">je ke stažení </w:t>
      </w:r>
      <w:hyperlink r:id="rId25" w:history="1">
        <w:r w:rsidRPr="00BB3981">
          <w:rPr>
            <w:rStyle w:val="Hypertextovodkaz"/>
            <w:rFonts w:cstheme="minorHAnsi"/>
          </w:rPr>
          <w:t>zde</w:t>
        </w:r>
      </w:hyperlink>
      <w:r>
        <w:rPr>
          <w:rFonts w:cstheme="minorHAnsi"/>
        </w:rPr>
        <w:t>.</w:t>
      </w:r>
    </w:p>
    <w:p w14:paraId="1EBB30AC" w14:textId="77777777" w:rsidR="004C6E08" w:rsidRDefault="004C6E08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0981227D" w14:textId="2A1E622E" w:rsidR="005332FC" w:rsidRPr="00CC61F7" w:rsidRDefault="005332FC" w:rsidP="005332FC">
      <w:pPr>
        <w:pStyle w:val="Nadpis1"/>
        <w:rPr>
          <w:color w:val="003399"/>
        </w:rPr>
      </w:pPr>
      <w:bookmarkStart w:id="42" w:name="_Toc90329766"/>
      <w:r w:rsidRPr="00CC61F7">
        <w:rPr>
          <w:color w:val="003399"/>
        </w:rPr>
        <w:lastRenderedPageBreak/>
        <w:t xml:space="preserve">8 Příloha č. 5 </w:t>
      </w:r>
      <w:r w:rsidR="001A70CB">
        <w:rPr>
          <w:color w:val="003399"/>
        </w:rPr>
        <w:t>–</w:t>
      </w:r>
      <w:r w:rsidRPr="00CC61F7">
        <w:rPr>
          <w:color w:val="003399"/>
        </w:rPr>
        <w:t xml:space="preserve"> Doklad o provedení nabídky ke zveřejnění programu</w:t>
      </w:r>
      <w:bookmarkEnd w:id="42"/>
    </w:p>
    <w:p w14:paraId="3A14C152" w14:textId="77777777" w:rsidR="005332FC" w:rsidRDefault="005332FC" w:rsidP="005332FC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Doklad o provedení nabídky ke zveřejnění programu je ke stažení </w:t>
      </w:r>
      <w:hyperlink r:id="rId26" w:history="1">
        <w:r>
          <w:rPr>
            <w:rStyle w:val="Hypertextovodkaz"/>
            <w:rFonts w:cstheme="minorHAnsi"/>
          </w:rPr>
          <w:t>zde</w:t>
        </w:r>
      </w:hyperlink>
      <w:r>
        <w:rPr>
          <w:rFonts w:cstheme="minorHAnsi"/>
        </w:rPr>
        <w:t>.</w:t>
      </w:r>
    </w:p>
    <w:p w14:paraId="541F764B" w14:textId="77777777" w:rsidR="004C6E08" w:rsidRDefault="004C6E08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49492B33" w14:textId="0E46FB32" w:rsidR="005332FC" w:rsidRPr="00CC61F7" w:rsidRDefault="005332FC" w:rsidP="005332FC">
      <w:pPr>
        <w:pStyle w:val="Nadpis1"/>
        <w:rPr>
          <w:color w:val="003399"/>
        </w:rPr>
      </w:pPr>
      <w:bookmarkStart w:id="43" w:name="_Toc90329767"/>
      <w:r w:rsidRPr="00CC61F7">
        <w:rPr>
          <w:color w:val="003399"/>
        </w:rPr>
        <w:lastRenderedPageBreak/>
        <w:t>9 Nepovinné přílohy</w:t>
      </w:r>
      <w:bookmarkEnd w:id="43"/>
    </w:p>
    <w:p w14:paraId="7E354B9D" w14:textId="2E3AB630" w:rsidR="00D96B30" w:rsidRDefault="00D96B30" w:rsidP="005332FC">
      <w:r>
        <w:t xml:space="preserve">Níže přikládáme seznam </w:t>
      </w:r>
      <w:r w:rsidR="00FE09D3">
        <w:t xml:space="preserve">relevantních </w:t>
      </w:r>
      <w:r>
        <w:t xml:space="preserve">programů z databází OP VK a OP VVV, které jsou tematicky podobné výše představenému vzdělávacímu programu. </w:t>
      </w:r>
    </w:p>
    <w:p w14:paraId="4B555782" w14:textId="2113169D" w:rsidR="00FE09D3" w:rsidRPr="00FE09D3" w:rsidRDefault="00E8418E" w:rsidP="003B23B7">
      <w:pPr>
        <w:pStyle w:val="Odstavecseseznamem"/>
        <w:numPr>
          <w:ilvl w:val="0"/>
          <w:numId w:val="1"/>
        </w:numPr>
      </w:pPr>
      <w:r>
        <w:t>Konflikty a demokracie – vzdělávací program pro gymnázia</w:t>
      </w:r>
    </w:p>
    <w:p w14:paraId="510F2318" w14:textId="33025033" w:rsidR="00D96B30" w:rsidRPr="009D3EDC" w:rsidRDefault="00FE09D3" w:rsidP="00FE09D3">
      <w:pPr>
        <w:rPr>
          <w:rFonts w:cstheme="minorHAnsi"/>
        </w:rPr>
      </w:pPr>
      <w:r>
        <w:t xml:space="preserve">Anotace: </w:t>
      </w:r>
      <w:r w:rsidR="00D96B30">
        <w:t>Program pracuje s konfliktem jako s přirozenou součástí života</w:t>
      </w:r>
      <w:r>
        <w:t xml:space="preserve"> a </w:t>
      </w:r>
      <w:r w:rsidR="00D760C4">
        <w:t>upřednostňuje</w:t>
      </w:r>
      <w:r>
        <w:t xml:space="preserve"> nenásilné formy řešení. Kromě práce s mezilidskými konflikty program tematizuje i ozbrojené konflikty v souvislosti s globálními problémy současného</w:t>
      </w:r>
      <w:r w:rsidRPr="009D3EDC">
        <w:rPr>
          <w:rFonts w:cstheme="minorHAnsi"/>
        </w:rPr>
        <w:t xml:space="preserve"> světa.</w:t>
      </w:r>
    </w:p>
    <w:p w14:paraId="63654958" w14:textId="18E69758" w:rsidR="00FE09D3" w:rsidRPr="009D3EDC" w:rsidRDefault="00FE09D3" w:rsidP="00D96B30">
      <w:pPr>
        <w:rPr>
          <w:rFonts w:cstheme="minorHAnsi"/>
        </w:rPr>
      </w:pPr>
      <w:r w:rsidRPr="009D3EDC">
        <w:rPr>
          <w:rFonts w:cstheme="minorHAnsi"/>
        </w:rPr>
        <w:t xml:space="preserve">Zaměření: </w:t>
      </w:r>
      <w:r w:rsidR="00460D6D" w:rsidRPr="009D3EDC">
        <w:rPr>
          <w:rFonts w:cstheme="minorHAnsi"/>
        </w:rPr>
        <w:t>g</w:t>
      </w:r>
      <w:r w:rsidRPr="009D3EDC">
        <w:rPr>
          <w:rFonts w:cstheme="minorHAnsi"/>
        </w:rPr>
        <w:t xml:space="preserve">ymnaziální vzdělávání, </w:t>
      </w:r>
      <w:r w:rsidR="00460D6D" w:rsidRPr="009D3EDC">
        <w:rPr>
          <w:rFonts w:cstheme="minorHAnsi"/>
        </w:rPr>
        <w:t>z</w:t>
      </w:r>
      <w:r w:rsidRPr="009D3EDC">
        <w:rPr>
          <w:rFonts w:cstheme="minorHAnsi"/>
        </w:rPr>
        <w:t>ájmové a neformální vzdělávání</w:t>
      </w:r>
    </w:p>
    <w:p w14:paraId="5A637A3A" w14:textId="7CD0C7FB" w:rsidR="00FE09D3" w:rsidRPr="009D3EDC" w:rsidRDefault="00FE09D3" w:rsidP="009D3EDC">
      <w:pPr>
        <w:jc w:val="left"/>
        <w:rPr>
          <w:rFonts w:eastAsia="Times New Roman" w:cstheme="minorHAnsi"/>
          <w:lang w:eastAsia="cs-CZ"/>
        </w:rPr>
      </w:pPr>
      <w:r w:rsidRPr="009D3EDC">
        <w:rPr>
          <w:rFonts w:cstheme="minorHAnsi"/>
        </w:rPr>
        <w:t xml:space="preserve">Zdroj: </w:t>
      </w:r>
      <w:r w:rsidR="009D3EDC" w:rsidRPr="009D3EDC">
        <w:rPr>
          <w:rFonts w:eastAsia="Times New Roman" w:cstheme="minorHAnsi"/>
          <w:lang w:eastAsia="cs-CZ"/>
        </w:rPr>
        <w:t xml:space="preserve">Nakládání s konflikty jako příležitost k posílení demokratických hodnot. </w:t>
      </w:r>
      <w:r w:rsidR="009D3EDC" w:rsidRPr="009D3EDC">
        <w:rPr>
          <w:rFonts w:eastAsia="Times New Roman" w:cstheme="minorHAnsi"/>
          <w:i/>
          <w:iCs/>
          <w:lang w:eastAsia="cs-CZ"/>
        </w:rPr>
        <w:t>Operační program Výzkum, vývoj a vzdělávání</w:t>
      </w:r>
      <w:r w:rsidR="009D3EDC" w:rsidRPr="009D3EDC">
        <w:rPr>
          <w:rFonts w:eastAsia="Times New Roman" w:cstheme="minorHAnsi"/>
          <w:lang w:eastAsia="cs-CZ"/>
        </w:rPr>
        <w:t xml:space="preserve"> [online]. Praha: Ministerstvo školství, mládeže a tělovýchovy, 2021 [cit. 2021-9-24]. Dostupné z: </w:t>
      </w:r>
      <w:hyperlink r:id="rId27" w:history="1">
        <w:r w:rsidR="009D3EDC" w:rsidRPr="0065280D">
          <w:rPr>
            <w:rStyle w:val="Hypertextovodkaz"/>
            <w:rFonts w:eastAsia="Times New Roman" w:cstheme="minorHAnsi"/>
            <w:lang w:eastAsia="cs-CZ"/>
          </w:rPr>
          <w:t>https://databaze.opvvv.msmt.cz/vystup/349</w:t>
        </w:r>
      </w:hyperlink>
      <w:r w:rsidR="009D3EDC">
        <w:rPr>
          <w:rFonts w:eastAsia="Times New Roman" w:cstheme="minorHAnsi"/>
          <w:lang w:eastAsia="cs-CZ"/>
        </w:rPr>
        <w:t xml:space="preserve">. </w:t>
      </w:r>
    </w:p>
    <w:p w14:paraId="3FEAE067" w14:textId="2444E09F" w:rsidR="00FE09D3" w:rsidRDefault="00290F5A" w:rsidP="00FE09D3">
      <w:pPr>
        <w:pStyle w:val="Odstavecseseznamem"/>
        <w:numPr>
          <w:ilvl w:val="0"/>
          <w:numId w:val="1"/>
        </w:numPr>
      </w:pPr>
      <w:r>
        <w:t>Kreativní demokratická škola – cesta k aktivnímu občanství</w:t>
      </w:r>
    </w:p>
    <w:p w14:paraId="5518A7CD" w14:textId="0CA5D691" w:rsidR="00290F5A" w:rsidRPr="009D3EDC" w:rsidRDefault="00290F5A" w:rsidP="00290F5A">
      <w:pPr>
        <w:rPr>
          <w:rFonts w:cstheme="minorHAnsi"/>
        </w:rPr>
      </w:pPr>
      <w:r>
        <w:t>Anotace: Projekt rozvíjel možné přístupy k výuce průřezového tématu Výchova demokratického občana a usiloval o zapojení škol do místní komunity. Zapojení žáci z několika škol pojmenovávali problémy související s obcí či školou a hledali konstruktivní řešení. Svou práci průběžně konzultovali a</w:t>
      </w:r>
      <w:r w:rsidR="00332D1C">
        <w:t> </w:t>
      </w:r>
      <w:r>
        <w:t xml:space="preserve">na závěr prezentovali. </w:t>
      </w:r>
    </w:p>
    <w:p w14:paraId="2F7A82C9" w14:textId="731A88C3" w:rsidR="00290F5A" w:rsidRPr="009D3EDC" w:rsidRDefault="00290F5A" w:rsidP="00290F5A">
      <w:pPr>
        <w:rPr>
          <w:rFonts w:cstheme="minorHAnsi"/>
        </w:rPr>
      </w:pPr>
      <w:r w:rsidRPr="009D3EDC">
        <w:rPr>
          <w:rFonts w:cstheme="minorHAnsi"/>
        </w:rPr>
        <w:t>Zaměření:</w:t>
      </w:r>
      <w:r w:rsidR="00460D6D" w:rsidRPr="009D3EDC">
        <w:rPr>
          <w:rFonts w:cstheme="minorHAnsi"/>
        </w:rPr>
        <w:t xml:space="preserve"> ZŠ, gymnaziální vzdělávání</w:t>
      </w:r>
    </w:p>
    <w:p w14:paraId="41AA14A1" w14:textId="25B30A4E" w:rsidR="009D3EDC" w:rsidRPr="009D3EDC" w:rsidRDefault="00290F5A" w:rsidP="009D3EDC">
      <w:pPr>
        <w:jc w:val="left"/>
        <w:rPr>
          <w:rFonts w:eastAsia="Times New Roman" w:cstheme="minorHAnsi"/>
          <w:lang w:eastAsia="cs-CZ"/>
        </w:rPr>
      </w:pPr>
      <w:r w:rsidRPr="009D3EDC">
        <w:rPr>
          <w:rFonts w:cstheme="minorHAnsi"/>
        </w:rPr>
        <w:t xml:space="preserve">Zdroj: </w:t>
      </w:r>
      <w:r w:rsidR="009D3EDC" w:rsidRPr="009D3EDC">
        <w:rPr>
          <w:rFonts w:eastAsia="Times New Roman" w:cstheme="minorHAnsi"/>
          <w:lang w:eastAsia="cs-CZ"/>
        </w:rPr>
        <w:t xml:space="preserve">Kreativní demokratická škola – cesta k aktivnímu občanství. </w:t>
      </w:r>
      <w:r w:rsidR="009D3EDC" w:rsidRPr="009D3EDC">
        <w:rPr>
          <w:rFonts w:eastAsia="Times New Roman" w:cstheme="minorHAnsi"/>
          <w:i/>
          <w:iCs/>
          <w:lang w:eastAsia="cs-CZ"/>
        </w:rPr>
        <w:t>Databáze výstupů projektů: Operační program Vzdělávání pro konkurenceschopnost</w:t>
      </w:r>
      <w:r w:rsidR="009D3EDC" w:rsidRPr="009D3EDC">
        <w:rPr>
          <w:rFonts w:eastAsia="Times New Roman" w:cstheme="minorHAnsi"/>
          <w:lang w:eastAsia="cs-CZ"/>
        </w:rPr>
        <w:t xml:space="preserve"> [online]. Praha: Ministerstvo školství, mládeže a tělovýchovy, 2014 [cit. 2021-9-24]. Dostupné z: </w:t>
      </w:r>
      <w:hyperlink r:id="rId28" w:history="1">
        <w:r w:rsidR="009D3EDC" w:rsidRPr="0065280D">
          <w:rPr>
            <w:rStyle w:val="Hypertextovodkaz"/>
            <w:rFonts w:eastAsia="Times New Roman" w:cstheme="minorHAnsi"/>
            <w:lang w:eastAsia="cs-CZ"/>
          </w:rPr>
          <w:t>https://databaze.op-vk.cz/Project/Detail/9984</w:t>
        </w:r>
      </w:hyperlink>
      <w:r w:rsidR="009D3EDC">
        <w:rPr>
          <w:rFonts w:eastAsia="Times New Roman" w:cstheme="minorHAnsi"/>
          <w:lang w:eastAsia="cs-CZ"/>
        </w:rPr>
        <w:t xml:space="preserve">. </w:t>
      </w:r>
    </w:p>
    <w:p w14:paraId="58D478E7" w14:textId="1C7A8462" w:rsidR="00460D6D" w:rsidRDefault="00460D6D" w:rsidP="00460D6D">
      <w:pPr>
        <w:pStyle w:val="Odstavecseseznamem"/>
        <w:numPr>
          <w:ilvl w:val="0"/>
          <w:numId w:val="1"/>
        </w:numPr>
      </w:pPr>
      <w:r>
        <w:t>Celonárodní síť pro podporu výchovy k lidským právům a aktivnímu občanství – Centrum občanského vzdělávání</w:t>
      </w:r>
    </w:p>
    <w:p w14:paraId="09197B8D" w14:textId="0E67723E" w:rsidR="00460D6D" w:rsidRDefault="00460D6D" w:rsidP="00460D6D">
      <w:r>
        <w:t xml:space="preserve">Anotace: </w:t>
      </w:r>
      <w:r w:rsidR="00671AED">
        <w:t>Projekt zavedl systémovou podporu vzdělávání v oblasti lidských práv, aktivního občanství, potírání rasové a národnostní nesnášenlivosti, rasismu a politického a náboženského extremismu. V rámci projektu vznikly vzdělávací materiály pro žáky ZŠ, gymnázií, SŠ i SOU.</w:t>
      </w:r>
    </w:p>
    <w:p w14:paraId="22AD163E" w14:textId="754146AC" w:rsidR="00460D6D" w:rsidRPr="00460D6D" w:rsidRDefault="00460D6D" w:rsidP="00460D6D">
      <w:r w:rsidRPr="00460D6D">
        <w:t>Zaměření</w:t>
      </w:r>
      <w:r>
        <w:t>: ZŠ, SOU, SŠ</w:t>
      </w:r>
    </w:p>
    <w:p w14:paraId="34BD1495" w14:textId="29D4E7FE" w:rsidR="009D3EDC" w:rsidRPr="009D3EDC" w:rsidRDefault="00460D6D" w:rsidP="009D3EDC">
      <w:pPr>
        <w:jc w:val="left"/>
        <w:rPr>
          <w:rFonts w:eastAsia="Times New Roman" w:cstheme="minorHAnsi"/>
          <w:lang w:eastAsia="cs-CZ"/>
        </w:rPr>
      </w:pPr>
      <w:r w:rsidRPr="009D3EDC">
        <w:rPr>
          <w:rFonts w:cstheme="minorHAnsi"/>
        </w:rPr>
        <w:t xml:space="preserve">Zdroj: </w:t>
      </w:r>
      <w:r w:rsidR="009D3EDC" w:rsidRPr="009D3EDC">
        <w:rPr>
          <w:rFonts w:eastAsia="Times New Roman" w:cstheme="minorHAnsi"/>
          <w:lang w:eastAsia="cs-CZ"/>
        </w:rPr>
        <w:t xml:space="preserve">Celonárodní síť pro podporu výchovy k lidským právům a aktivnímu občanství – Centrum občanského vzdělávání. </w:t>
      </w:r>
      <w:r w:rsidR="009D3EDC" w:rsidRPr="009D3EDC">
        <w:rPr>
          <w:rFonts w:eastAsia="Times New Roman" w:cstheme="minorHAnsi"/>
          <w:i/>
          <w:iCs/>
          <w:lang w:eastAsia="cs-CZ"/>
        </w:rPr>
        <w:t>Databáze výstupů projektů: Operační program Vzdělávání pro konkurenceschopnost</w:t>
      </w:r>
      <w:r w:rsidR="009D3EDC" w:rsidRPr="009D3EDC">
        <w:rPr>
          <w:rFonts w:eastAsia="Times New Roman" w:cstheme="minorHAnsi"/>
          <w:lang w:eastAsia="cs-CZ"/>
        </w:rPr>
        <w:t xml:space="preserve"> [online]. Praha: Ministerstvo školství, mládeže a tělovýchovy, 2014 [cit. 2021-9-24]. Dostupné z: </w:t>
      </w:r>
      <w:hyperlink r:id="rId29" w:history="1">
        <w:r w:rsidR="009D3EDC" w:rsidRPr="0065280D">
          <w:rPr>
            <w:rStyle w:val="Hypertextovodkaz"/>
            <w:rFonts w:eastAsia="Times New Roman" w:cstheme="minorHAnsi"/>
            <w:lang w:eastAsia="cs-CZ"/>
          </w:rPr>
          <w:t>https://databaze.op-vk.cz/Project/Detail/136</w:t>
        </w:r>
      </w:hyperlink>
      <w:r w:rsidR="009D3EDC">
        <w:rPr>
          <w:rFonts w:eastAsia="Times New Roman" w:cstheme="minorHAnsi"/>
          <w:lang w:eastAsia="cs-CZ"/>
        </w:rPr>
        <w:t xml:space="preserve">. </w:t>
      </w:r>
    </w:p>
    <w:p w14:paraId="4F5C8AF3" w14:textId="54CB787C" w:rsidR="0010724F" w:rsidRDefault="0010724F" w:rsidP="005332FC"/>
    <w:p w14:paraId="5CF07454" w14:textId="77777777" w:rsidR="00AF751D" w:rsidRPr="002578B4" w:rsidRDefault="00AF751D" w:rsidP="005332FC"/>
    <w:sectPr w:rsidR="00AF751D" w:rsidRPr="002578B4" w:rsidSect="00AA6C1A">
      <w:footerReference w:type="default" r:id="rId30"/>
      <w:footerReference w:type="first" r:id="rId31"/>
      <w:pgSz w:w="11906" w:h="16838"/>
      <w:pgMar w:top="1418" w:right="1418" w:bottom="162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408A0" w14:textId="77777777" w:rsidR="00A173DA" w:rsidRDefault="00A173DA" w:rsidP="00B667D1">
      <w:pPr>
        <w:spacing w:after="0"/>
      </w:pPr>
      <w:r>
        <w:separator/>
      </w:r>
    </w:p>
  </w:endnote>
  <w:endnote w:type="continuationSeparator" w:id="0">
    <w:p w14:paraId="18B03144" w14:textId="77777777" w:rsidR="00A173DA" w:rsidRDefault="00A173DA" w:rsidP="00B667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0951750"/>
      <w:docPartObj>
        <w:docPartGallery w:val="Page Numbers (Bottom of Page)"/>
        <w:docPartUnique/>
      </w:docPartObj>
    </w:sdtPr>
    <w:sdtEndPr/>
    <w:sdtContent>
      <w:p w14:paraId="6B8844BD" w14:textId="6493848E" w:rsidR="0078451D" w:rsidRPr="005162B2" w:rsidRDefault="0078451D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9504" behindDoc="1" locked="1" layoutInCell="1" allowOverlap="0" wp14:anchorId="0A51168D" wp14:editId="7635A248">
              <wp:simplePos x="0" y="0"/>
              <wp:positionH relativeFrom="page">
                <wp:posOffset>1413510</wp:posOffset>
              </wp:positionH>
              <wp:positionV relativeFrom="bottomMargin">
                <wp:posOffset>-3175</wp:posOffset>
              </wp:positionV>
              <wp:extent cx="4661535" cy="1033145"/>
              <wp:effectExtent l="0" t="0" r="5715" b="0"/>
              <wp:wrapNone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1535" cy="1033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162B2">
          <w:fldChar w:fldCharType="begin"/>
        </w:r>
        <w:r w:rsidRPr="005162B2">
          <w:instrText>PAGE   \* MERGEFORMAT</w:instrText>
        </w:r>
        <w:r w:rsidRPr="005162B2">
          <w:fldChar w:fldCharType="separate"/>
        </w:r>
        <w:r>
          <w:rPr>
            <w:noProof/>
          </w:rPr>
          <w:t>2</w:t>
        </w:r>
        <w:r w:rsidRPr="005162B2">
          <w:fldChar w:fldCharType="end"/>
        </w:r>
      </w:p>
    </w:sdtContent>
  </w:sdt>
  <w:p w14:paraId="6B8844BE" w14:textId="35956FBE" w:rsidR="0078451D" w:rsidRDefault="007845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844C0" w14:textId="7BE825CE" w:rsidR="0078451D" w:rsidRDefault="0078451D">
    <w:pPr>
      <w:pStyle w:val="Zpat"/>
    </w:pPr>
    <w:r w:rsidRPr="007604FE">
      <w:rPr>
        <w:noProof/>
        <w:lang w:eastAsia="cs-CZ"/>
      </w:rPr>
      <w:drawing>
        <wp:anchor distT="0" distB="0" distL="114300" distR="114300" simplePos="0" relativeHeight="251671552" behindDoc="1" locked="1" layoutInCell="1" allowOverlap="0" wp14:anchorId="13FF5091" wp14:editId="78F57361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4661535" cy="1033145"/>
          <wp:effectExtent l="0" t="0" r="5715" b="0"/>
          <wp:wrapNone/>
          <wp:docPr id="5" name="Obrázek 5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153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5385A" w14:textId="77777777" w:rsidR="00A173DA" w:rsidRDefault="00A173DA" w:rsidP="00B667D1">
      <w:pPr>
        <w:spacing w:after="0"/>
      </w:pPr>
      <w:r>
        <w:separator/>
      </w:r>
    </w:p>
  </w:footnote>
  <w:footnote w:type="continuationSeparator" w:id="0">
    <w:p w14:paraId="0B23D1C6" w14:textId="77777777" w:rsidR="00A173DA" w:rsidRDefault="00A173DA" w:rsidP="00B667D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E14D8"/>
    <w:multiLevelType w:val="hybridMultilevel"/>
    <w:tmpl w:val="82989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C7AC7"/>
    <w:multiLevelType w:val="hybridMultilevel"/>
    <w:tmpl w:val="82989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E67"/>
    <w:rsid w:val="00002B39"/>
    <w:rsid w:val="00004AAC"/>
    <w:rsid w:val="0001183B"/>
    <w:rsid w:val="00022284"/>
    <w:rsid w:val="00030C5D"/>
    <w:rsid w:val="00031EF9"/>
    <w:rsid w:val="000434DA"/>
    <w:rsid w:val="0005760B"/>
    <w:rsid w:val="00071181"/>
    <w:rsid w:val="000727A3"/>
    <w:rsid w:val="00085C1B"/>
    <w:rsid w:val="000A070B"/>
    <w:rsid w:val="000A6540"/>
    <w:rsid w:val="000C7250"/>
    <w:rsid w:val="000E3119"/>
    <w:rsid w:val="0010371A"/>
    <w:rsid w:val="0010724F"/>
    <w:rsid w:val="001400E1"/>
    <w:rsid w:val="001425C0"/>
    <w:rsid w:val="00143C31"/>
    <w:rsid w:val="00147106"/>
    <w:rsid w:val="00155706"/>
    <w:rsid w:val="00157814"/>
    <w:rsid w:val="00181334"/>
    <w:rsid w:val="001A02A8"/>
    <w:rsid w:val="001A1952"/>
    <w:rsid w:val="001A1956"/>
    <w:rsid w:val="001A70CB"/>
    <w:rsid w:val="001B6951"/>
    <w:rsid w:val="001B6BA8"/>
    <w:rsid w:val="001C3C29"/>
    <w:rsid w:val="001E7222"/>
    <w:rsid w:val="001F4F0D"/>
    <w:rsid w:val="00204628"/>
    <w:rsid w:val="0020563B"/>
    <w:rsid w:val="00226184"/>
    <w:rsid w:val="0022760B"/>
    <w:rsid w:val="002578B4"/>
    <w:rsid w:val="00264594"/>
    <w:rsid w:val="002715A9"/>
    <w:rsid w:val="00275E67"/>
    <w:rsid w:val="0028355B"/>
    <w:rsid w:val="00287A3A"/>
    <w:rsid w:val="00290F5A"/>
    <w:rsid w:val="002953FC"/>
    <w:rsid w:val="0029543D"/>
    <w:rsid w:val="002A5473"/>
    <w:rsid w:val="002A6ACF"/>
    <w:rsid w:val="002B6E51"/>
    <w:rsid w:val="002C7618"/>
    <w:rsid w:val="002D3018"/>
    <w:rsid w:val="002F40D8"/>
    <w:rsid w:val="00332D1C"/>
    <w:rsid w:val="00340D1A"/>
    <w:rsid w:val="003504C0"/>
    <w:rsid w:val="00350B40"/>
    <w:rsid w:val="00371D71"/>
    <w:rsid w:val="00373435"/>
    <w:rsid w:val="003915A8"/>
    <w:rsid w:val="003B6FEF"/>
    <w:rsid w:val="003D05F8"/>
    <w:rsid w:val="003F2251"/>
    <w:rsid w:val="00407F4D"/>
    <w:rsid w:val="00444822"/>
    <w:rsid w:val="00460D6D"/>
    <w:rsid w:val="0046104B"/>
    <w:rsid w:val="00462FC4"/>
    <w:rsid w:val="00467110"/>
    <w:rsid w:val="004710AD"/>
    <w:rsid w:val="0049589E"/>
    <w:rsid w:val="004C0891"/>
    <w:rsid w:val="004C6E08"/>
    <w:rsid w:val="004E11B3"/>
    <w:rsid w:val="004F6119"/>
    <w:rsid w:val="00503212"/>
    <w:rsid w:val="0051564C"/>
    <w:rsid w:val="005162B2"/>
    <w:rsid w:val="00516DB0"/>
    <w:rsid w:val="00520552"/>
    <w:rsid w:val="00520C0A"/>
    <w:rsid w:val="005238BA"/>
    <w:rsid w:val="00532F33"/>
    <w:rsid w:val="005332FC"/>
    <w:rsid w:val="00534446"/>
    <w:rsid w:val="00563661"/>
    <w:rsid w:val="00566207"/>
    <w:rsid w:val="00582677"/>
    <w:rsid w:val="00590DE4"/>
    <w:rsid w:val="005A67EC"/>
    <w:rsid w:val="005B1CBF"/>
    <w:rsid w:val="005B6DFE"/>
    <w:rsid w:val="005D0E9A"/>
    <w:rsid w:val="005D1581"/>
    <w:rsid w:val="006000EC"/>
    <w:rsid w:val="00603693"/>
    <w:rsid w:val="00616460"/>
    <w:rsid w:val="00621F88"/>
    <w:rsid w:val="006265F9"/>
    <w:rsid w:val="006349E9"/>
    <w:rsid w:val="00635BDB"/>
    <w:rsid w:val="006371B4"/>
    <w:rsid w:val="006412C4"/>
    <w:rsid w:val="006518A9"/>
    <w:rsid w:val="00671AED"/>
    <w:rsid w:val="00683664"/>
    <w:rsid w:val="006969CC"/>
    <w:rsid w:val="006B5391"/>
    <w:rsid w:val="006D1A0B"/>
    <w:rsid w:val="006D5D48"/>
    <w:rsid w:val="006E0780"/>
    <w:rsid w:val="006E2553"/>
    <w:rsid w:val="006E5AE1"/>
    <w:rsid w:val="006F16CC"/>
    <w:rsid w:val="006F62DA"/>
    <w:rsid w:val="007045FF"/>
    <w:rsid w:val="007051D2"/>
    <w:rsid w:val="00714049"/>
    <w:rsid w:val="007432D3"/>
    <w:rsid w:val="007434CE"/>
    <w:rsid w:val="0078451D"/>
    <w:rsid w:val="007A3469"/>
    <w:rsid w:val="007A5829"/>
    <w:rsid w:val="007D7B98"/>
    <w:rsid w:val="007E3A3E"/>
    <w:rsid w:val="0083589D"/>
    <w:rsid w:val="00851607"/>
    <w:rsid w:val="008664FF"/>
    <w:rsid w:val="008769AD"/>
    <w:rsid w:val="008860D7"/>
    <w:rsid w:val="008A4D8C"/>
    <w:rsid w:val="008D3266"/>
    <w:rsid w:val="008E095D"/>
    <w:rsid w:val="008E706B"/>
    <w:rsid w:val="00916010"/>
    <w:rsid w:val="0093403E"/>
    <w:rsid w:val="009704BA"/>
    <w:rsid w:val="009846A8"/>
    <w:rsid w:val="00987980"/>
    <w:rsid w:val="009A55CF"/>
    <w:rsid w:val="009B0A9D"/>
    <w:rsid w:val="009B71A8"/>
    <w:rsid w:val="009C5625"/>
    <w:rsid w:val="009C78BD"/>
    <w:rsid w:val="009C7AA9"/>
    <w:rsid w:val="009D3EDC"/>
    <w:rsid w:val="009F3873"/>
    <w:rsid w:val="00A173DA"/>
    <w:rsid w:val="00A26CE3"/>
    <w:rsid w:val="00A32160"/>
    <w:rsid w:val="00A355EC"/>
    <w:rsid w:val="00A417D5"/>
    <w:rsid w:val="00A71A98"/>
    <w:rsid w:val="00A739D2"/>
    <w:rsid w:val="00A77AC2"/>
    <w:rsid w:val="00AA0761"/>
    <w:rsid w:val="00AA6C1A"/>
    <w:rsid w:val="00AB00DD"/>
    <w:rsid w:val="00AF751D"/>
    <w:rsid w:val="00B35CBA"/>
    <w:rsid w:val="00B37C04"/>
    <w:rsid w:val="00B53DC1"/>
    <w:rsid w:val="00B55C8D"/>
    <w:rsid w:val="00B667D1"/>
    <w:rsid w:val="00B67545"/>
    <w:rsid w:val="00BA7D00"/>
    <w:rsid w:val="00BB3981"/>
    <w:rsid w:val="00BB6F4F"/>
    <w:rsid w:val="00BD0D0B"/>
    <w:rsid w:val="00BE1E82"/>
    <w:rsid w:val="00BE564F"/>
    <w:rsid w:val="00BE709D"/>
    <w:rsid w:val="00BF7AA1"/>
    <w:rsid w:val="00C057E1"/>
    <w:rsid w:val="00C11005"/>
    <w:rsid w:val="00C43157"/>
    <w:rsid w:val="00C45C25"/>
    <w:rsid w:val="00C54492"/>
    <w:rsid w:val="00C54DC2"/>
    <w:rsid w:val="00C76E34"/>
    <w:rsid w:val="00C81790"/>
    <w:rsid w:val="00C855E9"/>
    <w:rsid w:val="00C8731B"/>
    <w:rsid w:val="00CB6D89"/>
    <w:rsid w:val="00CC61F7"/>
    <w:rsid w:val="00CC799B"/>
    <w:rsid w:val="00D04F00"/>
    <w:rsid w:val="00D12060"/>
    <w:rsid w:val="00D14E94"/>
    <w:rsid w:val="00D265F8"/>
    <w:rsid w:val="00D3433E"/>
    <w:rsid w:val="00D64AF5"/>
    <w:rsid w:val="00D64F64"/>
    <w:rsid w:val="00D65885"/>
    <w:rsid w:val="00D760C4"/>
    <w:rsid w:val="00D96B30"/>
    <w:rsid w:val="00DA07D0"/>
    <w:rsid w:val="00DB70A2"/>
    <w:rsid w:val="00DE1ACA"/>
    <w:rsid w:val="00E04286"/>
    <w:rsid w:val="00E04325"/>
    <w:rsid w:val="00E12E2B"/>
    <w:rsid w:val="00E21219"/>
    <w:rsid w:val="00E312E3"/>
    <w:rsid w:val="00E345F3"/>
    <w:rsid w:val="00E36193"/>
    <w:rsid w:val="00E5433A"/>
    <w:rsid w:val="00E54CB9"/>
    <w:rsid w:val="00E705B7"/>
    <w:rsid w:val="00E73B95"/>
    <w:rsid w:val="00E8418E"/>
    <w:rsid w:val="00E9038A"/>
    <w:rsid w:val="00EB02B4"/>
    <w:rsid w:val="00EB52C3"/>
    <w:rsid w:val="00ED37B5"/>
    <w:rsid w:val="00ED71D9"/>
    <w:rsid w:val="00EE4A96"/>
    <w:rsid w:val="00F2110A"/>
    <w:rsid w:val="00F41C3C"/>
    <w:rsid w:val="00F54DC9"/>
    <w:rsid w:val="00F55183"/>
    <w:rsid w:val="00F60936"/>
    <w:rsid w:val="00FA568B"/>
    <w:rsid w:val="00FB21F3"/>
    <w:rsid w:val="00FC4D32"/>
    <w:rsid w:val="00FD0693"/>
    <w:rsid w:val="00FD15C4"/>
    <w:rsid w:val="00FE09D3"/>
    <w:rsid w:val="00FE3FA9"/>
    <w:rsid w:val="00F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84493"/>
  <w15:docId w15:val="{542FDE56-F7B5-4D26-9C64-84A11F9B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2160"/>
    <w:pPr>
      <w:spacing w:line="240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CB6D89"/>
    <w:pPr>
      <w:keepNext/>
      <w:keepLines/>
      <w:outlineLvl w:val="0"/>
    </w:pPr>
    <w:rPr>
      <w:rFonts w:eastAsiaTheme="majorEastAsia" w:cstheme="majorBidi"/>
      <w:b/>
      <w:bCs/>
      <w:color w:val="0D0D0D" w:themeColor="text1" w:themeTint="F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6D89"/>
    <w:pPr>
      <w:keepNext/>
      <w:keepLines/>
      <w:outlineLvl w:val="1"/>
    </w:pPr>
    <w:rPr>
      <w:rFonts w:eastAsiaTheme="majorEastAsia" w:cstheme="majorBidi"/>
      <w:b/>
      <w:bCs/>
      <w:color w:val="7F7F7F" w:themeColor="text1" w:themeTint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6B53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F7F7F" w:themeColor="text1" w:themeTint="8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67D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D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667D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667D1"/>
  </w:style>
  <w:style w:type="paragraph" w:styleId="Zpat">
    <w:name w:val="footer"/>
    <w:basedOn w:val="Normln"/>
    <w:link w:val="ZpatChar"/>
    <w:uiPriority w:val="99"/>
    <w:unhideWhenUsed/>
    <w:rsid w:val="00B667D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667D1"/>
  </w:style>
  <w:style w:type="character" w:customStyle="1" w:styleId="Nadpis1Char">
    <w:name w:val="Nadpis 1 Char"/>
    <w:basedOn w:val="Standardnpsmoodstavce"/>
    <w:link w:val="Nadpis1"/>
    <w:uiPriority w:val="9"/>
    <w:rsid w:val="00CB6D89"/>
    <w:rPr>
      <w:rFonts w:asciiTheme="minorHAnsi" w:eastAsiaTheme="majorEastAsia" w:hAnsiTheme="minorHAnsi" w:cstheme="majorBidi"/>
      <w:b/>
      <w:bCs/>
      <w:color w:val="0D0D0D" w:themeColor="text1" w:themeTint="F2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B6D89"/>
    <w:rPr>
      <w:rFonts w:asciiTheme="minorHAnsi" w:eastAsiaTheme="majorEastAsia" w:hAnsiTheme="minorHAnsi" w:cstheme="majorBidi"/>
      <w:b/>
      <w:bCs/>
      <w:color w:val="7F7F7F" w:themeColor="text1" w:themeTint="80"/>
      <w:sz w:val="26"/>
      <w:szCs w:val="2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E4A96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E4A9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E4A96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EE4A96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B5391"/>
    <w:rPr>
      <w:rFonts w:asciiTheme="majorHAnsi" w:eastAsiaTheme="majorEastAsia" w:hAnsiTheme="majorHAnsi" w:cstheme="majorBidi"/>
      <w:color w:val="7F7F7F" w:themeColor="text1" w:themeTint="8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C78BD"/>
    <w:rPr>
      <w:color w:val="800080" w:themeColor="followedHyperlink"/>
      <w:u w:val="single"/>
    </w:rPr>
  </w:style>
  <w:style w:type="paragraph" w:customStyle="1" w:styleId="Default">
    <w:name w:val="Default"/>
    <w:rsid w:val="00F41C3C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05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503212"/>
    <w:pPr>
      <w:ind w:left="720"/>
      <w:contextualSpacing/>
    </w:pPr>
  </w:style>
  <w:style w:type="paragraph" w:customStyle="1" w:styleId="Normln1">
    <w:name w:val="Normální1"/>
    <w:rsid w:val="00503212"/>
    <w:pPr>
      <w:spacing w:after="160" w:line="259" w:lineRule="auto"/>
    </w:pPr>
    <w:rPr>
      <w:rFonts w:ascii="Calibri" w:eastAsia="Calibri" w:hAnsi="Calibri" w:cs="Calibri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E7222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845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451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451D"/>
    <w:rPr>
      <w:rFonts w:asciiTheme="minorHAnsi" w:hAnsiTheme="minorHAns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45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451D"/>
    <w:rPr>
      <w:rFonts w:asciiTheme="minorHAnsi" w:hAnsiTheme="minorHAnsi"/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290F5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60D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C:\Users\W10\Desktop\FINAL%20Proch&#225;zka\HOTOVO\S&#352;_&#381;&#225;kovsk&#253;%20projekt%20Tvorba%20programu%20vzd&#283;l&#225;vac&#237;ch%20proch&#225;zek.docx" TargetMode="External"/><Relationship Id="rId18" Type="http://schemas.openxmlformats.org/officeDocument/2006/relationships/hyperlink" Target="https://aa.ecn.cz/img_upload/224c0704b7b7746e8a07df9a8b20c098/S%C5%A0_T1%20Prezentace%281%29.pptx" TargetMode="External"/><Relationship Id="rId26" Type="http://schemas.openxmlformats.org/officeDocument/2006/relationships/hyperlink" Target="https://aa.ecn.cz/img_upload/a4b948b3160c64dd36d67a2b8828e1fc/Zadost%20o%20publikaci%20na%20RVP.CZ%282%29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a.ecn.cz/img_upload/224c0704b7b7746e8a07df9a8b20c098/S%C5%A0_T1%20Prezentace%281%29.pptx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aa.ecn.cz/img_upload/224c0704b7b7746e8a07df9a8b20c098/S%C5%A0%20Pracovn%C3%AD%20listy.pdf" TargetMode="External"/><Relationship Id="rId25" Type="http://schemas.openxmlformats.org/officeDocument/2006/relationships/hyperlink" Target="https://aa.ecn.cz/img_upload/224c0704b7b7746e8a07df9a8b20c098/%C5%BD%C3%A1kovsk%C3%BD%20projekt_Odborn%C3%BD%20posudek.pdf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creativecommons.org/licenses/by-sa/4.0/legalcode.cs" TargetMode="External"/><Relationship Id="rId20" Type="http://schemas.openxmlformats.org/officeDocument/2006/relationships/hyperlink" Target="https://aa.ecn.cz/img_upload/224c0704b7b7746e8a07df9a8b20c098/S%C5%A0%20Pracovn%C3%AD%20listy.pdf" TargetMode="External"/><Relationship Id="rId29" Type="http://schemas.openxmlformats.org/officeDocument/2006/relationships/hyperlink" Target="https://databaze.op-vk.cz/Project/Detail/136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aa.ecn.cz/img_upload/224c0704b7b7746e8a07df9a8b20c098/%C5%BD%C3%A1kovsk%C3%BD%20projekt_Didaktick%C3%BD%20posudek.pdf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rvp.cz" TargetMode="External"/><Relationship Id="rId23" Type="http://schemas.openxmlformats.org/officeDocument/2006/relationships/hyperlink" Target="https://aa.ecn.cz/img_upload/224c0704b7b7746e8a07df9a8b20c098/S%C5%A0_Zpr%C3%A1va%20o%20ov%C4%9B%C5%99en%C3%AD%281%29.PDF" TargetMode="External"/><Relationship Id="rId28" Type="http://schemas.openxmlformats.org/officeDocument/2006/relationships/hyperlink" Target="https://databaze.op-vk.cz/Project/Detail/9984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aa.ecn.cz/img_upload/224c0704b7b7746e8a07df9a8b20c098/S%C5%A0%20%C5%BD%C3%A1kovsk%C3%BD%20projekt%20Tvorba%20programu%20vzd%C4%9Bl%C3%A1vac%C3%ADch%20proch%C3%A1zek.pdf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mkc.cz/cz/projekty/participace-zaku-na-rozhodovacim-procesu" TargetMode="External"/><Relationship Id="rId22" Type="http://schemas.openxmlformats.org/officeDocument/2006/relationships/hyperlink" Target="https://aa.ecn.cz/img_upload/224c0704b7b7746e8a07df9a8b20c098/S%C5%A0%20%C5%BD%C3%A1kovsk%C3%BD%20projekt%20Tvorba%20programu%20vzd%C4%9Bl%C3%A1vac%C3%ADch%20proch%C3%A1zek.pdf" TargetMode="External"/><Relationship Id="rId27" Type="http://schemas.openxmlformats.org/officeDocument/2006/relationships/hyperlink" Target="https://databaze.opvvv.msmt.cz/vystup/349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15OPMSMT0001-28-68164</_dlc_DocId>
    <_dlc_DocIdUrl xmlns="0104a4cd-1400-468e-be1b-c7aad71d7d5a">
      <Url>https://op.msmt.cz/_layouts/15/DocIdRedir.aspx?ID=15OPMSMT0001-28-68164</Url>
      <Description>15OPMSMT0001-28-68164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52CD8-86F4-4BAE-BEB6-5D2324BC4E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7521C4-AE1D-43E7-B9A0-5C0E84FFF61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8D5D63B-68BF-4B43-A367-6443CB1B5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3F9620-2BB6-457B-9746-0EA0B47E789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C7C40903-F517-479E-A084-824482B5F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19</Pages>
  <Words>3166</Words>
  <Characters>18681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 s titulní stranou a obsahem_negativ</vt:lpstr>
    </vt:vector>
  </TitlesOfParts>
  <Company/>
  <LinksUpToDate>false</LinksUpToDate>
  <CharactersWithSpaces>21804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s titulní stranou a obsahem_negativ</dc:title>
  <dc:subject/>
  <dc:creator>Čejková Michaela</dc:creator>
  <cp:keywords/>
  <dc:description/>
  <cp:lastModifiedBy>Tereza Cajthamlová</cp:lastModifiedBy>
  <cp:revision>11</cp:revision>
  <dcterms:created xsi:type="dcterms:W3CDTF">2021-09-24T14:43:00Z</dcterms:created>
  <dcterms:modified xsi:type="dcterms:W3CDTF">2021-12-13T22:20:00Z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a3ccb588-336b-43df-a6c7-eadc30630e37</vt:lpwstr>
  </property>
  <property fmtid="{D5CDD505-2E9C-101B-9397-08002B2CF9AE}" pid="4" name="Komentář">
    <vt:lpwstr>předepsané písmo Calibri</vt:lpwstr>
  </property>
</Properties>
</file>